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613" w:rsidRDefault="007A7613">
      <w:pPr>
        <w:pStyle w:val="BodyText"/>
        <w:spacing w:before="2"/>
        <w:ind w:left="0"/>
        <w:rPr>
          <w:sz w:val="16"/>
        </w:rPr>
      </w:pPr>
    </w:p>
    <w:p w:rsidR="00806286" w:rsidRPr="00A25710" w:rsidRDefault="00806286">
      <w:pPr>
        <w:pStyle w:val="BodyText"/>
        <w:spacing w:before="90"/>
        <w:rPr>
          <w:u w:val="single"/>
        </w:rPr>
      </w:pPr>
      <w:r w:rsidRPr="00A25710">
        <w:rPr>
          <w:u w:val="single"/>
        </w:rPr>
        <w:t>PLEASE READ CAREFULLY OUR FEE’S HAVE CHANGED STARTING 01/01/22</w:t>
      </w:r>
    </w:p>
    <w:p w:rsidR="007A7613" w:rsidRDefault="007C622D">
      <w:pPr>
        <w:pStyle w:val="BodyText"/>
        <w:spacing w:before="90"/>
      </w:pPr>
      <w:r>
        <w:t>Fees listed are per person to be served.</w:t>
      </w:r>
    </w:p>
    <w:p w:rsidR="00700603" w:rsidRDefault="007C622D">
      <w:pPr>
        <w:pStyle w:val="BodyText"/>
        <w:ind w:right="4461"/>
      </w:pPr>
      <w:r>
        <w:t>Enclose necessary number of c</w:t>
      </w:r>
      <w:r w:rsidR="00700603">
        <w:t xml:space="preserve">opies for service. </w:t>
      </w:r>
    </w:p>
    <w:p w:rsidR="007A7613" w:rsidRDefault="00700603">
      <w:pPr>
        <w:pStyle w:val="BodyText"/>
        <w:ind w:right="4461"/>
      </w:pPr>
      <w:r>
        <w:t xml:space="preserve">INCLUDE self-addressed postage paid </w:t>
      </w:r>
      <w:proofErr w:type="gramStart"/>
      <w:r>
        <w:t xml:space="preserve">return  </w:t>
      </w:r>
      <w:r w:rsidR="007C622D">
        <w:t>envelope</w:t>
      </w:r>
      <w:proofErr w:type="gramEnd"/>
      <w:r w:rsidR="007C622D">
        <w:t>.</w:t>
      </w:r>
    </w:p>
    <w:p w:rsidR="007A7613" w:rsidRDefault="007C622D">
      <w:pPr>
        <w:pStyle w:val="BodyText"/>
        <w:ind w:right="3489"/>
      </w:pPr>
      <w:r>
        <w:t>Attorney checks, money orders an</w:t>
      </w:r>
      <w:r w:rsidR="006307E4">
        <w:t>d certified funds acceptable. DO</w:t>
      </w:r>
      <w:r>
        <w:t xml:space="preserve"> NOT send cash.</w:t>
      </w:r>
    </w:p>
    <w:p w:rsidR="00FE0AD4" w:rsidRDefault="007C622D">
      <w:pPr>
        <w:pStyle w:val="BodyText"/>
        <w:ind w:right="3874"/>
      </w:pPr>
      <w:r>
        <w:t>Mileage not included in fees listed. See a</w:t>
      </w:r>
      <w:r w:rsidR="00806286">
        <w:t xml:space="preserve">ttached sheet which has updates </w:t>
      </w:r>
      <w:r w:rsidR="00806286" w:rsidRPr="00806286">
        <w:rPr>
          <w:b/>
          <w:u w:val="single"/>
        </w:rPr>
        <w:t>starting 01/01/22</w:t>
      </w:r>
      <w:r w:rsidR="00806286">
        <w:rPr>
          <w:b/>
          <w:u w:val="single"/>
        </w:rPr>
        <w:t>***</w:t>
      </w:r>
      <w:r w:rsidR="006307E4">
        <w:t xml:space="preserve"> </w:t>
      </w:r>
    </w:p>
    <w:p w:rsidR="007A7613" w:rsidRDefault="006307E4">
      <w:pPr>
        <w:pStyle w:val="BodyText"/>
        <w:ind w:right="3874"/>
      </w:pPr>
      <w:r>
        <w:t>Mailing Cost - $8</w:t>
      </w:r>
      <w:r w:rsidR="007C622D">
        <w:t>.00 Cert</w:t>
      </w:r>
      <w:r>
        <w:t xml:space="preserve">ified, Return Receipt Requested </w:t>
      </w:r>
    </w:p>
    <w:p w:rsidR="007A7613" w:rsidRDefault="00FE0AD4" w:rsidP="00FE0AD4">
      <w:pPr>
        <w:pStyle w:val="BodyText"/>
        <w:ind w:left="0"/>
      </w:pPr>
      <w:r>
        <w:t xml:space="preserve">  </w:t>
      </w:r>
      <w:r w:rsidR="007C622D">
        <w:t>WITHOUT EXCEPTION papers received without appropriate fees will be returned un</w:t>
      </w:r>
      <w:r w:rsidR="00700603">
        <w:t>-</w:t>
      </w:r>
      <w:r w:rsidR="007C622D">
        <w:t>docketed.</w:t>
      </w:r>
    </w:p>
    <w:p w:rsidR="007A7613" w:rsidRDefault="00CE7422">
      <w:pPr>
        <w:pStyle w:val="BodyText"/>
        <w:spacing w:before="4"/>
        <w:ind w:left="0"/>
        <w:rPr>
          <w:sz w:val="18"/>
        </w:rPr>
      </w:pPr>
      <w:r>
        <w:rPr>
          <w:noProof/>
          <w:lang w:bidi="ar-SA"/>
        </w:rPr>
        <mc:AlternateContent>
          <mc:Choice Requires="wpg">
            <w:drawing>
              <wp:anchor distT="0" distB="0" distL="0" distR="0" simplePos="0" relativeHeight="251658240" behindDoc="1" locked="0" layoutInCell="1" allowOverlap="1">
                <wp:simplePos x="0" y="0"/>
                <wp:positionH relativeFrom="page">
                  <wp:posOffset>914400</wp:posOffset>
                </wp:positionH>
                <wp:positionV relativeFrom="paragraph">
                  <wp:posOffset>159385</wp:posOffset>
                </wp:positionV>
                <wp:extent cx="5259070" cy="1651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9070" cy="16510"/>
                          <a:chOff x="1440" y="251"/>
                          <a:chExt cx="8282" cy="26"/>
                        </a:xfrm>
                      </wpg:grpSpPr>
                      <wps:wsp>
                        <wps:cNvPr id="13" name="Line 14"/>
                        <wps:cNvCnPr>
                          <a:cxnSpLocks noChangeShapeType="1"/>
                        </wps:cNvCnPr>
                        <wps:spPr bwMode="auto">
                          <a:xfrm>
                            <a:off x="1440" y="271"/>
                            <a:ext cx="8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440" y="257"/>
                            <a:ext cx="828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BDF09C" id="Group 12" o:spid="_x0000_s1026" style="position:absolute;margin-left:1in;margin-top:12.55pt;width:414.1pt;height:1.3pt;z-index:-251658240;mso-wrap-distance-left:0;mso-wrap-distance-right:0;mso-position-horizontal-relative:page" coordorigin="1440,251" coordsize="82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">
                <v:line id="Line 14" o:spid="_x0000_s1027" style="position:absolute;visibility:visible;mso-wrap-style:square" from="1440,271" to="9720,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13" o:spid="_x0000_s1028" style="position:absolute;visibility:visible;mso-wrap-style:square" from="1440,257" to="972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hyqMIAAADbAAAADwAAAGRycy9kb3ducmV2LnhtbERPS2sCMRC+F/ofwgjeulmLiGyNIlLB&#10;g0XqA+pt2Mw+cDOJm9Td/ntTELzNx/ec2aI3jbhR62vLCkZJCoI4t7rmUsHxsH6bgvABWWNjmRT8&#10;kYfF/PVlhpm2HX/TbR9KEUPYZ6igCsFlUvq8IoM+sY44coVtDYYI21LqFrsYbhr5nqYTabDm2FCh&#10;o1VF+WX/axQUnfs8/Ix2V9bFabnZjd3XNpyVGg765QeIQH14ih/ujY7zx/D/SzxAz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hyqMIAAADbAAAADwAAAAAAAAAAAAAA&#10;AAChAgAAZHJzL2Rvd25yZXYueG1sUEsFBgAAAAAEAAQA+QAAAJADAAAAAA==&#10;" strokeweight=".6pt"/>
                <w10:wrap type="topAndBottom" anchorx="page"/>
              </v:group>
            </w:pict>
          </mc:Fallback>
        </mc:AlternateContent>
      </w:r>
    </w:p>
    <w:p w:rsidR="007A7613" w:rsidRDefault="007C622D">
      <w:pPr>
        <w:pStyle w:val="Heading1"/>
        <w:spacing w:line="250" w:lineRule="exact"/>
        <w:ind w:left="160"/>
        <w:rPr>
          <w:u w:val="none"/>
        </w:rPr>
      </w:pPr>
      <w:r>
        <w:rPr>
          <w:u w:val="thick"/>
        </w:rPr>
        <w:t>INCOME EXECUTIONS – CPLR 5231</w:t>
      </w:r>
    </w:p>
    <w:p w:rsidR="007A7613" w:rsidRDefault="007C622D">
      <w:pPr>
        <w:pStyle w:val="BodyText"/>
        <w:spacing w:line="274" w:lineRule="exact"/>
      </w:pPr>
      <w:r>
        <w:t>**This office will enforce both stages of ALL income executions**</w:t>
      </w:r>
    </w:p>
    <w:p w:rsidR="007A7613" w:rsidRDefault="007A7613">
      <w:pPr>
        <w:pStyle w:val="BodyText"/>
        <w:spacing w:before="4"/>
        <w:ind w:left="0"/>
      </w:pPr>
    </w:p>
    <w:p w:rsidR="007A7613" w:rsidRDefault="007C622D">
      <w:pPr>
        <w:pStyle w:val="Heading1"/>
        <w:spacing w:before="1" w:after="5" w:line="240" w:lineRule="auto"/>
        <w:rPr>
          <w:u w:val="none"/>
        </w:rPr>
      </w:pPr>
      <w:r>
        <w:rPr>
          <w:u w:val="thick"/>
        </w:rPr>
        <w:t>Both Stages – Original &amp; 5 copies</w:t>
      </w:r>
    </w:p>
    <w:tbl>
      <w:tblPr>
        <w:tblW w:w="0" w:type="auto"/>
        <w:tblInd w:w="117" w:type="dxa"/>
        <w:tblLayout w:type="fixed"/>
        <w:tblCellMar>
          <w:left w:w="0" w:type="dxa"/>
          <w:right w:w="0" w:type="dxa"/>
        </w:tblCellMar>
        <w:tblLook w:val="01E0" w:firstRow="1" w:lastRow="1" w:firstColumn="1" w:lastColumn="1" w:noHBand="0" w:noVBand="0"/>
      </w:tblPr>
      <w:tblGrid>
        <w:gridCol w:w="1130"/>
        <w:gridCol w:w="1550"/>
        <w:gridCol w:w="3145"/>
      </w:tblGrid>
      <w:tr w:rsidR="007A7613">
        <w:trPr>
          <w:trHeight w:val="270"/>
        </w:trPr>
        <w:tc>
          <w:tcPr>
            <w:tcW w:w="1130" w:type="dxa"/>
          </w:tcPr>
          <w:p w:rsidR="007A7613" w:rsidRDefault="007C622D">
            <w:pPr>
              <w:pStyle w:val="TableParagraph"/>
              <w:spacing w:line="251" w:lineRule="exact"/>
              <w:ind w:left="50"/>
              <w:rPr>
                <w:sz w:val="24"/>
              </w:rPr>
            </w:pPr>
            <w:r>
              <w:rPr>
                <w:sz w:val="24"/>
              </w:rPr>
              <w:t>$15.00</w:t>
            </w:r>
          </w:p>
        </w:tc>
        <w:tc>
          <w:tcPr>
            <w:tcW w:w="1550" w:type="dxa"/>
          </w:tcPr>
          <w:p w:rsidR="007A7613" w:rsidRDefault="007C622D">
            <w:pPr>
              <w:pStyle w:val="TableParagraph"/>
              <w:spacing w:line="251" w:lineRule="exact"/>
              <w:ind w:left="324" w:right="230"/>
              <w:jc w:val="center"/>
              <w:rPr>
                <w:sz w:val="24"/>
              </w:rPr>
            </w:pPr>
            <w:r>
              <w:rPr>
                <w:sz w:val="24"/>
              </w:rPr>
              <w:t>8011(c) 1</w:t>
            </w:r>
          </w:p>
        </w:tc>
        <w:tc>
          <w:tcPr>
            <w:tcW w:w="3145" w:type="dxa"/>
          </w:tcPr>
          <w:p w:rsidR="007A7613" w:rsidRDefault="007C622D">
            <w:pPr>
              <w:pStyle w:val="TableParagraph"/>
              <w:spacing w:line="251" w:lineRule="exact"/>
              <w:ind w:left="250"/>
              <w:rPr>
                <w:sz w:val="24"/>
              </w:rPr>
            </w:pPr>
            <w:r>
              <w:rPr>
                <w:sz w:val="24"/>
              </w:rPr>
              <w:t>Receive, Enter, Return</w:t>
            </w:r>
          </w:p>
        </w:tc>
      </w:tr>
      <w:tr w:rsidR="007A7613">
        <w:trPr>
          <w:trHeight w:val="276"/>
        </w:trPr>
        <w:tc>
          <w:tcPr>
            <w:tcW w:w="1130" w:type="dxa"/>
          </w:tcPr>
          <w:p w:rsidR="007A7613" w:rsidRDefault="007C622D">
            <w:pPr>
              <w:pStyle w:val="TableParagraph"/>
              <w:ind w:left="50"/>
              <w:rPr>
                <w:sz w:val="24"/>
              </w:rPr>
            </w:pPr>
            <w:r>
              <w:rPr>
                <w:sz w:val="24"/>
              </w:rPr>
              <w:t>$15.00</w:t>
            </w:r>
          </w:p>
        </w:tc>
        <w:tc>
          <w:tcPr>
            <w:tcW w:w="1550" w:type="dxa"/>
          </w:tcPr>
          <w:p w:rsidR="007A7613" w:rsidRDefault="007C622D">
            <w:pPr>
              <w:pStyle w:val="TableParagraph"/>
              <w:ind w:left="324" w:right="230"/>
              <w:jc w:val="center"/>
              <w:rPr>
                <w:sz w:val="24"/>
              </w:rPr>
            </w:pPr>
            <w:r>
              <w:rPr>
                <w:sz w:val="24"/>
              </w:rPr>
              <w:t>8011(c) 2</w:t>
            </w:r>
          </w:p>
        </w:tc>
        <w:tc>
          <w:tcPr>
            <w:tcW w:w="3145" w:type="dxa"/>
          </w:tcPr>
          <w:p w:rsidR="007A7613" w:rsidRDefault="007C622D">
            <w:pPr>
              <w:pStyle w:val="TableParagraph"/>
              <w:ind w:left="250"/>
              <w:rPr>
                <w:sz w:val="24"/>
              </w:rPr>
            </w:pPr>
            <w:r>
              <w:rPr>
                <w:sz w:val="24"/>
              </w:rPr>
              <w:t>First Stage Service</w:t>
            </w:r>
          </w:p>
        </w:tc>
      </w:tr>
      <w:tr w:rsidR="007A7613">
        <w:trPr>
          <w:trHeight w:val="275"/>
        </w:trPr>
        <w:tc>
          <w:tcPr>
            <w:tcW w:w="1130" w:type="dxa"/>
          </w:tcPr>
          <w:p w:rsidR="007A7613" w:rsidRDefault="007C622D">
            <w:pPr>
              <w:pStyle w:val="TableParagraph"/>
              <w:ind w:left="50"/>
              <w:rPr>
                <w:sz w:val="24"/>
              </w:rPr>
            </w:pPr>
            <w:r>
              <w:rPr>
                <w:sz w:val="24"/>
              </w:rPr>
              <w:t>$15.00</w:t>
            </w:r>
          </w:p>
        </w:tc>
        <w:tc>
          <w:tcPr>
            <w:tcW w:w="1550" w:type="dxa"/>
          </w:tcPr>
          <w:p w:rsidR="007A7613" w:rsidRDefault="007C622D">
            <w:pPr>
              <w:pStyle w:val="TableParagraph"/>
              <w:ind w:left="338" w:right="229"/>
              <w:jc w:val="center"/>
              <w:rPr>
                <w:sz w:val="24"/>
              </w:rPr>
            </w:pPr>
            <w:r>
              <w:rPr>
                <w:sz w:val="24"/>
              </w:rPr>
              <w:t>8011(d) 1</w:t>
            </w:r>
          </w:p>
        </w:tc>
        <w:tc>
          <w:tcPr>
            <w:tcW w:w="3145" w:type="dxa"/>
          </w:tcPr>
          <w:p w:rsidR="007A7613" w:rsidRDefault="007C622D">
            <w:pPr>
              <w:pStyle w:val="TableParagraph"/>
              <w:ind w:left="250"/>
              <w:rPr>
                <w:sz w:val="24"/>
              </w:rPr>
            </w:pPr>
            <w:r>
              <w:rPr>
                <w:sz w:val="24"/>
              </w:rPr>
              <w:t>Second Stage Service</w:t>
            </w:r>
          </w:p>
        </w:tc>
      </w:tr>
      <w:tr w:rsidR="007A7613">
        <w:trPr>
          <w:trHeight w:val="276"/>
        </w:trPr>
        <w:tc>
          <w:tcPr>
            <w:tcW w:w="1130" w:type="dxa"/>
          </w:tcPr>
          <w:p w:rsidR="007A7613" w:rsidRDefault="007C622D">
            <w:pPr>
              <w:pStyle w:val="TableParagraph"/>
              <w:ind w:left="50"/>
              <w:rPr>
                <w:sz w:val="24"/>
              </w:rPr>
            </w:pPr>
            <w:r>
              <w:rPr>
                <w:sz w:val="24"/>
              </w:rPr>
              <w:t>$15.00</w:t>
            </w:r>
          </w:p>
        </w:tc>
        <w:tc>
          <w:tcPr>
            <w:tcW w:w="1550" w:type="dxa"/>
          </w:tcPr>
          <w:p w:rsidR="007A7613" w:rsidRDefault="007C622D">
            <w:pPr>
              <w:pStyle w:val="TableParagraph"/>
              <w:ind w:left="338" w:right="229"/>
              <w:jc w:val="center"/>
              <w:rPr>
                <w:sz w:val="24"/>
              </w:rPr>
            </w:pPr>
            <w:r>
              <w:rPr>
                <w:sz w:val="24"/>
              </w:rPr>
              <w:t>8011(d) 2</w:t>
            </w:r>
          </w:p>
        </w:tc>
        <w:tc>
          <w:tcPr>
            <w:tcW w:w="3145" w:type="dxa"/>
          </w:tcPr>
          <w:p w:rsidR="007A7613" w:rsidRDefault="007C622D">
            <w:pPr>
              <w:pStyle w:val="TableParagraph"/>
              <w:ind w:left="250"/>
              <w:rPr>
                <w:sz w:val="24"/>
              </w:rPr>
            </w:pPr>
            <w:r>
              <w:rPr>
                <w:sz w:val="24"/>
              </w:rPr>
              <w:t>Levy</w:t>
            </w:r>
          </w:p>
        </w:tc>
      </w:tr>
      <w:tr w:rsidR="007A7613">
        <w:trPr>
          <w:trHeight w:val="270"/>
        </w:trPr>
        <w:tc>
          <w:tcPr>
            <w:tcW w:w="1130" w:type="dxa"/>
          </w:tcPr>
          <w:p w:rsidR="007A7613" w:rsidRDefault="007C622D">
            <w:pPr>
              <w:pStyle w:val="TableParagraph"/>
              <w:spacing w:line="251" w:lineRule="exact"/>
              <w:ind w:left="50"/>
              <w:rPr>
                <w:sz w:val="24"/>
              </w:rPr>
            </w:pPr>
            <w:r>
              <w:rPr>
                <w:sz w:val="24"/>
                <w:u w:val="single"/>
              </w:rPr>
              <w:t>$10.00</w:t>
            </w:r>
          </w:p>
        </w:tc>
        <w:tc>
          <w:tcPr>
            <w:tcW w:w="1550" w:type="dxa"/>
          </w:tcPr>
          <w:p w:rsidR="007A7613" w:rsidRDefault="007C622D">
            <w:pPr>
              <w:pStyle w:val="TableParagraph"/>
              <w:spacing w:line="251" w:lineRule="exact"/>
              <w:ind w:left="285" w:right="230"/>
              <w:jc w:val="center"/>
              <w:rPr>
                <w:sz w:val="24"/>
              </w:rPr>
            </w:pPr>
            <w:r>
              <w:rPr>
                <w:sz w:val="24"/>
              </w:rPr>
              <w:t>8011(</w:t>
            </w:r>
            <w:proofErr w:type="spellStart"/>
            <w:r>
              <w:rPr>
                <w:sz w:val="24"/>
              </w:rPr>
              <w:t>i</w:t>
            </w:r>
            <w:proofErr w:type="spellEnd"/>
            <w:r>
              <w:rPr>
                <w:sz w:val="24"/>
              </w:rPr>
              <w:t>) 2</w:t>
            </w:r>
          </w:p>
        </w:tc>
        <w:tc>
          <w:tcPr>
            <w:tcW w:w="3145" w:type="dxa"/>
          </w:tcPr>
          <w:p w:rsidR="007A7613" w:rsidRDefault="007C622D">
            <w:pPr>
              <w:pStyle w:val="TableParagraph"/>
              <w:spacing w:line="251" w:lineRule="exact"/>
              <w:ind w:left="250"/>
              <w:rPr>
                <w:sz w:val="24"/>
              </w:rPr>
            </w:pPr>
            <w:r>
              <w:rPr>
                <w:sz w:val="24"/>
              </w:rPr>
              <w:t>Creditor’s Copy of Execution</w:t>
            </w:r>
          </w:p>
        </w:tc>
      </w:tr>
    </w:tbl>
    <w:p w:rsidR="007A7613" w:rsidRDefault="007C622D">
      <w:pPr>
        <w:pStyle w:val="BodyText"/>
      </w:pPr>
      <w:r>
        <w:t>$70.00 + Mileage to Debtor AND To Employer</w:t>
      </w:r>
    </w:p>
    <w:p w:rsidR="007A7613" w:rsidRDefault="007C622D">
      <w:pPr>
        <w:pStyle w:val="BodyText"/>
        <w:spacing w:before="11" w:line="228" w:lineRule="auto"/>
        <w:ind w:right="155" w:firstLine="959"/>
      </w:pPr>
      <w:r>
        <w:t>(</w:t>
      </w:r>
      <w:proofErr w:type="gramStart"/>
      <w:r>
        <w:t>when</w:t>
      </w:r>
      <w:proofErr w:type="gramEnd"/>
      <w:r>
        <w:t xml:space="preserve"> debtor lives in Chautauqua County but works in another New York State county there </w:t>
      </w:r>
      <w:r w:rsidR="006307E4">
        <w:t>is no mileage fee but include $8</w:t>
      </w:r>
      <w:r>
        <w:t>.00 for certified mailing of the 2</w:t>
      </w:r>
      <w:proofErr w:type="spellStart"/>
      <w:r>
        <w:rPr>
          <w:position w:val="9"/>
          <w:sz w:val="16"/>
        </w:rPr>
        <w:t>nd</w:t>
      </w:r>
      <w:proofErr w:type="spellEnd"/>
      <w:r>
        <w:rPr>
          <w:position w:val="9"/>
          <w:sz w:val="16"/>
        </w:rPr>
        <w:t xml:space="preserve"> </w:t>
      </w:r>
      <w:r>
        <w:t>stage service)</w:t>
      </w:r>
    </w:p>
    <w:p w:rsidR="007A7613" w:rsidRDefault="00A3366A">
      <w:pPr>
        <w:pStyle w:val="BodyText"/>
        <w:ind w:left="0"/>
        <w:rPr>
          <w:sz w:val="20"/>
        </w:rPr>
      </w:pPr>
      <w:r>
        <w:rPr>
          <w:sz w:val="20"/>
        </w:rPr>
        <w:t xml:space="preserve">    </w:t>
      </w:r>
      <w:r w:rsidRPr="003C5971">
        <w:rPr>
          <w:sz w:val="20"/>
        </w:rPr>
        <w:t>** An additional $2.00 fee will be charged for any service to a municipality (employer)</w:t>
      </w:r>
    </w:p>
    <w:bookmarkStart w:id="0" w:name="_GoBack"/>
    <w:bookmarkEnd w:id="0"/>
    <w:p w:rsidR="007A7613" w:rsidRDefault="00CE7422">
      <w:pPr>
        <w:pStyle w:val="BodyText"/>
        <w:spacing w:before="3"/>
        <w:ind w:left="0"/>
        <w:rPr>
          <w:sz w:val="27"/>
        </w:rPr>
      </w:pPr>
      <w:r>
        <w:rPr>
          <w:noProof/>
          <w:lang w:bidi="ar-SA"/>
        </w:rPr>
        <mc:AlternateContent>
          <mc:Choice Requires="wps">
            <w:drawing>
              <wp:anchor distT="0" distB="0" distL="0" distR="0" simplePos="0" relativeHeight="251659264" behindDoc="1" locked="0" layoutInCell="1" allowOverlap="1">
                <wp:simplePos x="0" y="0"/>
                <wp:positionH relativeFrom="page">
                  <wp:posOffset>896620</wp:posOffset>
                </wp:positionH>
                <wp:positionV relativeFrom="paragraph">
                  <wp:posOffset>233680</wp:posOffset>
                </wp:positionV>
                <wp:extent cx="5981065"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3724E" id="Freeform 11" o:spid="_x0000_s1026" style="position:absolute;margin-left:70.6pt;margin-top:18.4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" path="m,l9419,e" filled="f" strokeweight="1.44pt">
                <v:path arrowok="t" o:connecttype="custom" o:connectlocs="0,0;5981065,0" o:connectangles="0,0"/>
                <w10:wrap type="topAndBottom" anchorx="page"/>
              </v:shape>
            </w:pict>
          </mc:Fallback>
        </mc:AlternateContent>
      </w:r>
    </w:p>
    <w:p w:rsidR="007A7613" w:rsidRDefault="007C622D">
      <w:pPr>
        <w:pStyle w:val="Heading1"/>
        <w:spacing w:line="243" w:lineRule="exact"/>
        <w:ind w:left="160"/>
        <w:rPr>
          <w:u w:val="none"/>
        </w:rPr>
      </w:pPr>
      <w:r>
        <w:rPr>
          <w:u w:val="thick"/>
        </w:rPr>
        <w:t>INCOME EXECUTION – CPLR 5241- SUPPORT ENFORCEMENT</w:t>
      </w:r>
    </w:p>
    <w:p w:rsidR="007A7613" w:rsidRDefault="007C622D">
      <w:pPr>
        <w:spacing w:line="274" w:lineRule="exact"/>
        <w:ind w:left="880"/>
        <w:rPr>
          <w:b/>
          <w:sz w:val="24"/>
        </w:rPr>
      </w:pPr>
      <w:r>
        <w:rPr>
          <w:b/>
          <w:sz w:val="24"/>
          <w:u w:val="thick"/>
        </w:rPr>
        <w:t>Service on Debtor</w:t>
      </w:r>
    </w:p>
    <w:p w:rsidR="007A7613" w:rsidRDefault="007C622D">
      <w:pPr>
        <w:pStyle w:val="BodyText"/>
        <w:tabs>
          <w:tab w:val="left" w:pos="1600"/>
          <w:tab w:val="left" w:pos="3040"/>
        </w:tabs>
        <w:spacing w:line="274" w:lineRule="exact"/>
      </w:pPr>
      <w:r>
        <w:t>$15.00</w:t>
      </w:r>
      <w:r>
        <w:tab/>
        <w:t>8011(c)</w:t>
      </w:r>
      <w:r>
        <w:rPr>
          <w:spacing w:val="-1"/>
        </w:rPr>
        <w:t xml:space="preserve"> </w:t>
      </w:r>
      <w:r>
        <w:t>1</w:t>
      </w:r>
      <w:r>
        <w:tab/>
        <w:t>Receive, Enter</w:t>
      </w:r>
    </w:p>
    <w:p w:rsidR="007A7613" w:rsidRDefault="00CE7422">
      <w:pPr>
        <w:pStyle w:val="BodyText"/>
        <w:tabs>
          <w:tab w:val="left" w:pos="1600"/>
          <w:tab w:val="left" w:pos="3040"/>
        </w:tabs>
      </w:pPr>
      <w:r>
        <w:rPr>
          <w:noProof/>
          <w:lang w:bidi="ar-SA"/>
        </w:rPr>
        <mc:AlternateContent>
          <mc:Choice Requires="wps">
            <w:drawing>
              <wp:anchor distT="0" distB="0" distL="114300" distR="114300" simplePos="0" relativeHeight="251660288" behindDoc="0" locked="0" layoutInCell="1" allowOverlap="1">
                <wp:simplePos x="0" y="0"/>
                <wp:positionH relativeFrom="page">
                  <wp:posOffset>914400</wp:posOffset>
                </wp:positionH>
                <wp:positionV relativeFrom="paragraph">
                  <wp:posOffset>162560</wp:posOffset>
                </wp:positionV>
                <wp:extent cx="457200"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497E2" id="Line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8pt" to="1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9DHAIAAEIEAAAOAAAAZHJzL2Uyb0RvYy54bWysU8GO2jAQvVfqP1i+QxKa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" strokeweight=".6pt">
                <w10:wrap anchorx="page"/>
              </v:line>
            </w:pict>
          </mc:Fallback>
        </mc:AlternateContent>
      </w:r>
      <w:r w:rsidR="007C622D">
        <w:t>$15.00</w:t>
      </w:r>
      <w:r w:rsidR="007C622D">
        <w:tab/>
        <w:t>8011(c)</w:t>
      </w:r>
      <w:r w:rsidR="007C622D">
        <w:rPr>
          <w:spacing w:val="-1"/>
        </w:rPr>
        <w:t xml:space="preserve"> </w:t>
      </w:r>
      <w:r w:rsidR="007C622D">
        <w:t>2</w:t>
      </w:r>
      <w:r w:rsidR="007C622D">
        <w:tab/>
        <w:t>Service</w:t>
      </w:r>
    </w:p>
    <w:p w:rsidR="007A7613" w:rsidRDefault="007C622D">
      <w:pPr>
        <w:pStyle w:val="BodyText"/>
      </w:pPr>
      <w:r>
        <w:t>$30.00 + Mileage</w:t>
      </w:r>
    </w:p>
    <w:p w:rsidR="007A7613" w:rsidRDefault="007A7613">
      <w:pPr>
        <w:pStyle w:val="BodyText"/>
        <w:spacing w:before="2"/>
        <w:ind w:left="0"/>
      </w:pPr>
    </w:p>
    <w:p w:rsidR="007A7613" w:rsidRDefault="007C622D">
      <w:pPr>
        <w:ind w:left="880"/>
        <w:rPr>
          <w:b/>
          <w:sz w:val="24"/>
        </w:rPr>
      </w:pPr>
      <w:r>
        <w:rPr>
          <w:b/>
          <w:sz w:val="24"/>
        </w:rPr>
        <w:t>Service on Employer</w:t>
      </w:r>
    </w:p>
    <w:tbl>
      <w:tblPr>
        <w:tblW w:w="0" w:type="auto"/>
        <w:tblInd w:w="117" w:type="dxa"/>
        <w:tblLayout w:type="fixed"/>
        <w:tblCellMar>
          <w:left w:w="0" w:type="dxa"/>
          <w:right w:w="0" w:type="dxa"/>
        </w:tblCellMar>
        <w:tblLook w:val="01E0" w:firstRow="1" w:lastRow="1" w:firstColumn="1" w:lastColumn="1" w:noHBand="0" w:noVBand="0"/>
      </w:tblPr>
      <w:tblGrid>
        <w:gridCol w:w="770"/>
        <w:gridCol w:w="2134"/>
        <w:gridCol w:w="1488"/>
      </w:tblGrid>
      <w:tr w:rsidR="007A7613">
        <w:trPr>
          <w:trHeight w:val="274"/>
        </w:trPr>
        <w:tc>
          <w:tcPr>
            <w:tcW w:w="770" w:type="dxa"/>
          </w:tcPr>
          <w:p w:rsidR="007A7613" w:rsidRDefault="007C622D">
            <w:pPr>
              <w:pStyle w:val="TableParagraph"/>
              <w:spacing w:line="255" w:lineRule="exact"/>
              <w:ind w:left="50"/>
              <w:rPr>
                <w:sz w:val="24"/>
              </w:rPr>
            </w:pPr>
            <w:r>
              <w:rPr>
                <w:sz w:val="24"/>
              </w:rPr>
              <w:t>$15.00</w:t>
            </w:r>
          </w:p>
        </w:tc>
        <w:tc>
          <w:tcPr>
            <w:tcW w:w="2134" w:type="dxa"/>
            <w:tcBorders>
              <w:top w:val="single" w:sz="12" w:space="0" w:color="000000"/>
            </w:tcBorders>
          </w:tcPr>
          <w:p w:rsidR="007A7613" w:rsidRDefault="007C622D">
            <w:pPr>
              <w:pStyle w:val="TableParagraph"/>
              <w:spacing w:line="255" w:lineRule="exact"/>
              <w:ind w:right="487"/>
              <w:jc w:val="right"/>
              <w:rPr>
                <w:sz w:val="24"/>
              </w:rPr>
            </w:pPr>
            <w:r>
              <w:rPr>
                <w:sz w:val="24"/>
              </w:rPr>
              <w:t>8011(c) 1</w:t>
            </w:r>
          </w:p>
        </w:tc>
        <w:tc>
          <w:tcPr>
            <w:tcW w:w="1488" w:type="dxa"/>
          </w:tcPr>
          <w:p w:rsidR="007A7613" w:rsidRDefault="007C622D">
            <w:pPr>
              <w:pStyle w:val="TableParagraph"/>
              <w:spacing w:line="255" w:lineRule="exact"/>
              <w:ind w:left="26"/>
              <w:rPr>
                <w:sz w:val="24"/>
              </w:rPr>
            </w:pPr>
            <w:r>
              <w:rPr>
                <w:sz w:val="24"/>
              </w:rPr>
              <w:t>Receive, Enter</w:t>
            </w:r>
          </w:p>
        </w:tc>
      </w:tr>
      <w:tr w:rsidR="007A7613">
        <w:trPr>
          <w:trHeight w:val="275"/>
        </w:trPr>
        <w:tc>
          <w:tcPr>
            <w:tcW w:w="770" w:type="dxa"/>
          </w:tcPr>
          <w:p w:rsidR="007A7613" w:rsidRDefault="007C622D">
            <w:pPr>
              <w:pStyle w:val="TableParagraph"/>
              <w:ind w:left="50"/>
              <w:rPr>
                <w:sz w:val="24"/>
              </w:rPr>
            </w:pPr>
            <w:r>
              <w:rPr>
                <w:sz w:val="24"/>
              </w:rPr>
              <w:t>$15.00</w:t>
            </w:r>
          </w:p>
        </w:tc>
        <w:tc>
          <w:tcPr>
            <w:tcW w:w="2134" w:type="dxa"/>
          </w:tcPr>
          <w:p w:rsidR="007A7613" w:rsidRDefault="007C622D">
            <w:pPr>
              <w:pStyle w:val="TableParagraph"/>
              <w:ind w:right="472"/>
              <w:jc w:val="right"/>
              <w:rPr>
                <w:sz w:val="24"/>
              </w:rPr>
            </w:pPr>
            <w:r>
              <w:rPr>
                <w:sz w:val="24"/>
              </w:rPr>
              <w:t>8011(d) 1</w:t>
            </w:r>
          </w:p>
        </w:tc>
        <w:tc>
          <w:tcPr>
            <w:tcW w:w="1488" w:type="dxa"/>
          </w:tcPr>
          <w:p w:rsidR="007A7613" w:rsidRDefault="007C622D">
            <w:pPr>
              <w:pStyle w:val="TableParagraph"/>
              <w:ind w:left="26"/>
              <w:rPr>
                <w:sz w:val="24"/>
              </w:rPr>
            </w:pPr>
            <w:r>
              <w:rPr>
                <w:sz w:val="24"/>
              </w:rPr>
              <w:t>Service</w:t>
            </w:r>
          </w:p>
        </w:tc>
      </w:tr>
      <w:tr w:rsidR="007A7613">
        <w:trPr>
          <w:trHeight w:val="270"/>
        </w:trPr>
        <w:tc>
          <w:tcPr>
            <w:tcW w:w="770" w:type="dxa"/>
          </w:tcPr>
          <w:p w:rsidR="007A7613" w:rsidRDefault="007C622D">
            <w:pPr>
              <w:pStyle w:val="TableParagraph"/>
              <w:spacing w:line="251" w:lineRule="exact"/>
              <w:ind w:left="50"/>
              <w:rPr>
                <w:sz w:val="24"/>
              </w:rPr>
            </w:pPr>
            <w:r>
              <w:rPr>
                <w:sz w:val="24"/>
                <w:u w:val="single"/>
              </w:rPr>
              <w:t>$15.00</w:t>
            </w:r>
          </w:p>
        </w:tc>
        <w:tc>
          <w:tcPr>
            <w:tcW w:w="2134" w:type="dxa"/>
          </w:tcPr>
          <w:p w:rsidR="007A7613" w:rsidRDefault="007C622D">
            <w:pPr>
              <w:pStyle w:val="TableParagraph"/>
              <w:spacing w:line="251" w:lineRule="exact"/>
              <w:ind w:right="472"/>
              <w:jc w:val="right"/>
              <w:rPr>
                <w:sz w:val="24"/>
              </w:rPr>
            </w:pPr>
            <w:r>
              <w:rPr>
                <w:sz w:val="24"/>
              </w:rPr>
              <w:t>8011(d) 2</w:t>
            </w:r>
          </w:p>
        </w:tc>
        <w:tc>
          <w:tcPr>
            <w:tcW w:w="1488" w:type="dxa"/>
          </w:tcPr>
          <w:p w:rsidR="007A7613" w:rsidRDefault="007C622D">
            <w:pPr>
              <w:pStyle w:val="TableParagraph"/>
              <w:spacing w:line="251" w:lineRule="exact"/>
              <w:ind w:left="26"/>
              <w:rPr>
                <w:sz w:val="24"/>
              </w:rPr>
            </w:pPr>
            <w:r>
              <w:rPr>
                <w:sz w:val="24"/>
              </w:rPr>
              <w:t>Levy</w:t>
            </w:r>
          </w:p>
        </w:tc>
      </w:tr>
    </w:tbl>
    <w:p w:rsidR="007A7613" w:rsidRDefault="007C622D">
      <w:pPr>
        <w:pStyle w:val="BodyText"/>
      </w:pPr>
      <w:r>
        <w:t>$45.00 + Mileage</w:t>
      </w:r>
    </w:p>
    <w:p w:rsidR="007A7613" w:rsidRDefault="007A7613">
      <w:pPr>
        <w:pStyle w:val="BodyText"/>
        <w:spacing w:before="5"/>
        <w:ind w:left="0"/>
      </w:pPr>
    </w:p>
    <w:p w:rsidR="007A7613" w:rsidRDefault="007C622D">
      <w:pPr>
        <w:pStyle w:val="Heading1"/>
        <w:ind w:left="160"/>
        <w:rPr>
          <w:u w:val="none"/>
        </w:rPr>
      </w:pPr>
      <w:r>
        <w:rPr>
          <w:u w:val="thick"/>
        </w:rPr>
        <w:t>PROPERTY EXECUTION</w:t>
      </w:r>
    </w:p>
    <w:p w:rsidR="007A7613" w:rsidRDefault="007C622D">
      <w:pPr>
        <w:pStyle w:val="BodyText"/>
        <w:spacing w:line="274" w:lineRule="exact"/>
        <w:ind w:left="700"/>
      </w:pPr>
      <w:r>
        <w:t>Original &amp; 4 copies required.</w:t>
      </w:r>
    </w:p>
    <w:p w:rsidR="007A7613" w:rsidRDefault="007C622D">
      <w:pPr>
        <w:pStyle w:val="BodyText"/>
        <w:ind w:left="700" w:firstLine="2"/>
      </w:pPr>
      <w:r>
        <w:t>Include detailed property description and proof of Ownership; certified copy of title, UCC filings, etc.</w:t>
      </w:r>
    </w:p>
    <w:p w:rsidR="007A7613" w:rsidRDefault="007C622D">
      <w:pPr>
        <w:pStyle w:val="BodyText"/>
        <w:ind w:left="700" w:right="1039" w:firstLine="2"/>
      </w:pPr>
      <w:r>
        <w:t>If CPLR 5232(c) not complied with, add $15.00 for service of Notice to Judgment Debtor.</w:t>
      </w:r>
    </w:p>
    <w:p w:rsidR="007A7613" w:rsidRDefault="007C622D">
      <w:pPr>
        <w:pStyle w:val="BodyText"/>
        <w:ind w:left="700" w:right="1340"/>
      </w:pPr>
      <w:r>
        <w:t>ADVANCE PAYMENT REQUIRED for towing, storage, moving, publication costs, labor, etc.</w:t>
      </w:r>
    </w:p>
    <w:p w:rsidR="007A7613" w:rsidRDefault="007A7613">
      <w:pPr>
        <w:sectPr w:rsidR="007A7613">
          <w:headerReference w:type="default" r:id="rId7"/>
          <w:type w:val="continuous"/>
          <w:pgSz w:w="12240" w:h="15840"/>
          <w:pgMar w:top="1800" w:right="1300" w:bottom="280" w:left="1280" w:header="722" w:footer="720" w:gutter="0"/>
          <w:cols w:space="720"/>
        </w:sectPr>
      </w:pPr>
    </w:p>
    <w:p w:rsidR="007A7613" w:rsidRDefault="007C622D">
      <w:pPr>
        <w:pStyle w:val="Heading1"/>
        <w:spacing w:before="5" w:line="240" w:lineRule="auto"/>
        <w:ind w:left="700"/>
        <w:rPr>
          <w:u w:val="none"/>
        </w:rPr>
      </w:pPr>
      <w:r>
        <w:rPr>
          <w:u w:val="thick"/>
        </w:rPr>
        <w:lastRenderedPageBreak/>
        <w:t>Third Party - Levy by Service</w:t>
      </w:r>
    </w:p>
    <w:p w:rsidR="007A7613" w:rsidRDefault="007C622D">
      <w:pPr>
        <w:spacing w:line="274" w:lineRule="exact"/>
        <w:ind w:left="1600"/>
        <w:rPr>
          <w:b/>
          <w:sz w:val="24"/>
        </w:rPr>
      </w:pPr>
      <w:r>
        <w:rPr>
          <w:b/>
          <w:sz w:val="24"/>
          <w:u w:val="thick"/>
        </w:rPr>
        <w:t>Property not Capable of Delivery</w:t>
      </w:r>
    </w:p>
    <w:p w:rsidR="007A7613" w:rsidRDefault="007C622D">
      <w:pPr>
        <w:pStyle w:val="BodyText"/>
        <w:tabs>
          <w:tab w:val="left" w:pos="1600"/>
          <w:tab w:val="left" w:pos="3040"/>
        </w:tabs>
        <w:spacing w:line="274" w:lineRule="exact"/>
      </w:pPr>
      <w:r>
        <w:t>$15.00</w:t>
      </w:r>
      <w:r>
        <w:tab/>
        <w:t>8011(b)</w:t>
      </w:r>
      <w:r>
        <w:rPr>
          <w:spacing w:val="-1"/>
        </w:rPr>
        <w:t xml:space="preserve"> </w:t>
      </w:r>
      <w:r>
        <w:t>1</w:t>
      </w:r>
      <w:r>
        <w:tab/>
        <w:t>Receive, Enter, Return</w:t>
      </w:r>
    </w:p>
    <w:p w:rsidR="007A7613" w:rsidRDefault="007C622D">
      <w:pPr>
        <w:pStyle w:val="BodyText"/>
        <w:tabs>
          <w:tab w:val="left" w:pos="1600"/>
          <w:tab w:val="left" w:pos="3040"/>
        </w:tabs>
      </w:pPr>
      <w:r>
        <w:t>$15.00</w:t>
      </w:r>
      <w:r>
        <w:tab/>
        <w:t>8011(b)</w:t>
      </w:r>
      <w:r>
        <w:rPr>
          <w:spacing w:val="-1"/>
        </w:rPr>
        <w:t xml:space="preserve"> </w:t>
      </w:r>
      <w:r>
        <w:t>2</w:t>
      </w:r>
      <w:r>
        <w:tab/>
        <w:t>Levy</w:t>
      </w:r>
    </w:p>
    <w:p w:rsidR="007A7613" w:rsidRDefault="007C622D">
      <w:pPr>
        <w:pStyle w:val="BodyText"/>
        <w:tabs>
          <w:tab w:val="left" w:pos="1600"/>
          <w:tab w:val="left" w:pos="3040"/>
        </w:tabs>
      </w:pPr>
      <w:r>
        <w:rPr>
          <w:u w:val="single"/>
        </w:rPr>
        <w:t>$10.00</w:t>
      </w:r>
      <w:r>
        <w:tab/>
        <w:t>8011(</w:t>
      </w:r>
      <w:proofErr w:type="spellStart"/>
      <w:r>
        <w:t>i</w:t>
      </w:r>
      <w:proofErr w:type="spellEnd"/>
      <w:r>
        <w:t>)</w:t>
      </w:r>
      <w:r>
        <w:rPr>
          <w:spacing w:val="-1"/>
        </w:rPr>
        <w:t xml:space="preserve"> </w:t>
      </w:r>
      <w:r>
        <w:t>2</w:t>
      </w:r>
      <w:r>
        <w:tab/>
        <w:t>Creditor’s Copy of</w:t>
      </w:r>
      <w:r>
        <w:rPr>
          <w:spacing w:val="-5"/>
        </w:rPr>
        <w:t xml:space="preserve"> </w:t>
      </w:r>
      <w:r>
        <w:t>Execution</w:t>
      </w:r>
    </w:p>
    <w:p w:rsidR="007A7613" w:rsidRDefault="007C622D">
      <w:pPr>
        <w:pStyle w:val="BodyText"/>
      </w:pPr>
      <w:r>
        <w:t>$40.00 + Mileage</w:t>
      </w:r>
    </w:p>
    <w:p w:rsidR="007A7613" w:rsidRDefault="007A7613">
      <w:pPr>
        <w:pStyle w:val="BodyText"/>
        <w:spacing w:before="7"/>
        <w:ind w:left="0"/>
        <w:rPr>
          <w:sz w:val="22"/>
        </w:rPr>
      </w:pPr>
    </w:p>
    <w:p w:rsidR="007A7613" w:rsidRDefault="007C622D">
      <w:pPr>
        <w:pStyle w:val="BodyText"/>
        <w:ind w:right="231"/>
      </w:pPr>
      <w:r>
        <w:t>As a result of changes to CPLR 5222-c, there will be a new fee for 3</w:t>
      </w:r>
      <w:proofErr w:type="spellStart"/>
      <w:r>
        <w:rPr>
          <w:position w:val="9"/>
          <w:sz w:val="16"/>
        </w:rPr>
        <w:t>rd</w:t>
      </w:r>
      <w:proofErr w:type="spellEnd"/>
      <w:r>
        <w:rPr>
          <w:position w:val="9"/>
          <w:sz w:val="16"/>
        </w:rPr>
        <w:t xml:space="preserve"> </w:t>
      </w:r>
      <w:r>
        <w:t>Party Levy by Service of Property Executions. Effective 1/1/2009, the fee for a Property Execution against a debtor who is a natural person and, the targeted funds are in a direct-deposit account with exempt funds, and the garnishee is a financial institution will be $85. The additional $45 is for the required service of the Exemption Notice and 2 Exemption Claim Forms. As always, there will be the appropriate mileage fee to the financial institution in addition to the</w:t>
      </w:r>
      <w:r>
        <w:rPr>
          <w:spacing w:val="-4"/>
        </w:rPr>
        <w:t xml:space="preserve"> </w:t>
      </w:r>
      <w:r>
        <w:t>$85.</w:t>
      </w:r>
    </w:p>
    <w:p w:rsidR="007A7613" w:rsidRDefault="007A7613">
      <w:pPr>
        <w:pStyle w:val="BodyText"/>
        <w:spacing w:before="1"/>
        <w:ind w:left="0"/>
      </w:pPr>
    </w:p>
    <w:p w:rsidR="007A7613" w:rsidRDefault="007C622D">
      <w:pPr>
        <w:pStyle w:val="BodyText"/>
        <w:spacing w:after="11"/>
      </w:pPr>
      <w:r>
        <w:rPr>
          <w:u w:val="single"/>
        </w:rPr>
        <w:t>The breakdown of the new fee is described below:</w:t>
      </w:r>
    </w:p>
    <w:tbl>
      <w:tblPr>
        <w:tblW w:w="0" w:type="auto"/>
        <w:tblInd w:w="117" w:type="dxa"/>
        <w:tblLayout w:type="fixed"/>
        <w:tblCellMar>
          <w:left w:w="0" w:type="dxa"/>
          <w:right w:w="0" w:type="dxa"/>
        </w:tblCellMar>
        <w:tblLook w:val="01E0" w:firstRow="1" w:lastRow="1" w:firstColumn="1" w:lastColumn="1" w:noHBand="0" w:noVBand="0"/>
      </w:tblPr>
      <w:tblGrid>
        <w:gridCol w:w="1100"/>
        <w:gridCol w:w="1583"/>
        <w:gridCol w:w="3142"/>
      </w:tblGrid>
      <w:tr w:rsidR="007A7613">
        <w:trPr>
          <w:trHeight w:val="270"/>
        </w:trPr>
        <w:tc>
          <w:tcPr>
            <w:tcW w:w="1100" w:type="dxa"/>
          </w:tcPr>
          <w:p w:rsidR="007A7613" w:rsidRDefault="007C622D">
            <w:pPr>
              <w:pStyle w:val="TableParagraph"/>
              <w:spacing w:line="251" w:lineRule="exact"/>
              <w:ind w:left="50"/>
              <w:rPr>
                <w:sz w:val="24"/>
              </w:rPr>
            </w:pPr>
            <w:r>
              <w:rPr>
                <w:sz w:val="24"/>
              </w:rPr>
              <w:t>$15.00</w:t>
            </w:r>
          </w:p>
        </w:tc>
        <w:tc>
          <w:tcPr>
            <w:tcW w:w="1583" w:type="dxa"/>
          </w:tcPr>
          <w:p w:rsidR="007A7613" w:rsidRDefault="007C622D">
            <w:pPr>
              <w:pStyle w:val="TableParagraph"/>
              <w:spacing w:line="251" w:lineRule="exact"/>
              <w:ind w:right="251"/>
              <w:jc w:val="right"/>
              <w:rPr>
                <w:sz w:val="24"/>
              </w:rPr>
            </w:pPr>
            <w:r>
              <w:rPr>
                <w:sz w:val="24"/>
              </w:rPr>
              <w:t>8011(b) 1</w:t>
            </w:r>
          </w:p>
        </w:tc>
        <w:tc>
          <w:tcPr>
            <w:tcW w:w="3142" w:type="dxa"/>
          </w:tcPr>
          <w:p w:rsidR="007A7613" w:rsidRDefault="007C622D">
            <w:pPr>
              <w:pStyle w:val="TableParagraph"/>
              <w:spacing w:line="251" w:lineRule="exact"/>
              <w:ind w:left="247"/>
              <w:rPr>
                <w:sz w:val="24"/>
              </w:rPr>
            </w:pPr>
            <w:r>
              <w:rPr>
                <w:sz w:val="24"/>
              </w:rPr>
              <w:t>Receive, Enter, Return</w:t>
            </w:r>
          </w:p>
        </w:tc>
      </w:tr>
      <w:tr w:rsidR="007A7613">
        <w:trPr>
          <w:trHeight w:val="275"/>
        </w:trPr>
        <w:tc>
          <w:tcPr>
            <w:tcW w:w="1100" w:type="dxa"/>
          </w:tcPr>
          <w:p w:rsidR="007A7613" w:rsidRDefault="007C622D">
            <w:pPr>
              <w:pStyle w:val="TableParagraph"/>
              <w:ind w:left="50"/>
              <w:rPr>
                <w:sz w:val="24"/>
              </w:rPr>
            </w:pPr>
            <w:r>
              <w:rPr>
                <w:sz w:val="24"/>
              </w:rPr>
              <w:t>$15.00</w:t>
            </w:r>
          </w:p>
        </w:tc>
        <w:tc>
          <w:tcPr>
            <w:tcW w:w="1583" w:type="dxa"/>
          </w:tcPr>
          <w:p w:rsidR="007A7613" w:rsidRDefault="007C622D">
            <w:pPr>
              <w:pStyle w:val="TableParagraph"/>
              <w:ind w:right="251"/>
              <w:jc w:val="right"/>
              <w:rPr>
                <w:sz w:val="24"/>
              </w:rPr>
            </w:pPr>
            <w:r>
              <w:rPr>
                <w:sz w:val="24"/>
              </w:rPr>
              <w:t>8011(b) 2</w:t>
            </w:r>
          </w:p>
        </w:tc>
        <w:tc>
          <w:tcPr>
            <w:tcW w:w="3142" w:type="dxa"/>
          </w:tcPr>
          <w:p w:rsidR="007A7613" w:rsidRDefault="007C622D">
            <w:pPr>
              <w:pStyle w:val="TableParagraph"/>
              <w:ind w:left="247"/>
              <w:rPr>
                <w:sz w:val="24"/>
              </w:rPr>
            </w:pPr>
            <w:r>
              <w:rPr>
                <w:sz w:val="24"/>
              </w:rPr>
              <w:t>Levy</w:t>
            </w:r>
          </w:p>
        </w:tc>
      </w:tr>
      <w:tr w:rsidR="007A7613">
        <w:trPr>
          <w:trHeight w:val="275"/>
        </w:trPr>
        <w:tc>
          <w:tcPr>
            <w:tcW w:w="1100" w:type="dxa"/>
          </w:tcPr>
          <w:p w:rsidR="007A7613" w:rsidRDefault="007C622D">
            <w:pPr>
              <w:pStyle w:val="TableParagraph"/>
              <w:ind w:left="50"/>
              <w:rPr>
                <w:sz w:val="24"/>
              </w:rPr>
            </w:pPr>
            <w:r>
              <w:rPr>
                <w:sz w:val="24"/>
              </w:rPr>
              <w:t>$10.00</w:t>
            </w:r>
          </w:p>
        </w:tc>
        <w:tc>
          <w:tcPr>
            <w:tcW w:w="1583" w:type="dxa"/>
          </w:tcPr>
          <w:p w:rsidR="007A7613" w:rsidRDefault="007C622D">
            <w:pPr>
              <w:pStyle w:val="TableParagraph"/>
              <w:ind w:right="245"/>
              <w:jc w:val="right"/>
              <w:rPr>
                <w:sz w:val="24"/>
              </w:rPr>
            </w:pPr>
            <w:r>
              <w:rPr>
                <w:sz w:val="24"/>
              </w:rPr>
              <w:t>8011(</w:t>
            </w:r>
            <w:proofErr w:type="spellStart"/>
            <w:r>
              <w:rPr>
                <w:sz w:val="24"/>
              </w:rPr>
              <w:t>i</w:t>
            </w:r>
            <w:proofErr w:type="spellEnd"/>
            <w:r>
              <w:rPr>
                <w:sz w:val="24"/>
              </w:rPr>
              <w:t>)</w:t>
            </w:r>
            <w:r>
              <w:rPr>
                <w:spacing w:val="59"/>
                <w:sz w:val="24"/>
              </w:rPr>
              <w:t xml:space="preserve"> </w:t>
            </w:r>
            <w:r>
              <w:rPr>
                <w:sz w:val="24"/>
              </w:rPr>
              <w:t>3</w:t>
            </w:r>
          </w:p>
        </w:tc>
        <w:tc>
          <w:tcPr>
            <w:tcW w:w="3142" w:type="dxa"/>
          </w:tcPr>
          <w:p w:rsidR="007A7613" w:rsidRDefault="007C622D">
            <w:pPr>
              <w:pStyle w:val="TableParagraph"/>
              <w:ind w:left="247"/>
              <w:rPr>
                <w:sz w:val="24"/>
              </w:rPr>
            </w:pPr>
            <w:r>
              <w:rPr>
                <w:sz w:val="24"/>
              </w:rPr>
              <w:t>Creditor’s Copy of Execution</w:t>
            </w:r>
          </w:p>
        </w:tc>
      </w:tr>
      <w:tr w:rsidR="007A7613">
        <w:trPr>
          <w:trHeight w:val="276"/>
        </w:trPr>
        <w:tc>
          <w:tcPr>
            <w:tcW w:w="1100" w:type="dxa"/>
          </w:tcPr>
          <w:p w:rsidR="007A7613" w:rsidRDefault="007C622D">
            <w:pPr>
              <w:pStyle w:val="TableParagraph"/>
              <w:ind w:left="50"/>
              <w:rPr>
                <w:sz w:val="24"/>
              </w:rPr>
            </w:pPr>
            <w:r>
              <w:rPr>
                <w:sz w:val="24"/>
              </w:rPr>
              <w:t>$15.00</w:t>
            </w:r>
          </w:p>
        </w:tc>
        <w:tc>
          <w:tcPr>
            <w:tcW w:w="1583" w:type="dxa"/>
          </w:tcPr>
          <w:p w:rsidR="007A7613" w:rsidRDefault="007C622D">
            <w:pPr>
              <w:pStyle w:val="TableParagraph"/>
              <w:ind w:right="251"/>
              <w:jc w:val="right"/>
              <w:rPr>
                <w:sz w:val="24"/>
              </w:rPr>
            </w:pPr>
            <w:r>
              <w:rPr>
                <w:sz w:val="24"/>
              </w:rPr>
              <w:t>8011(h) 1</w:t>
            </w:r>
          </w:p>
        </w:tc>
        <w:tc>
          <w:tcPr>
            <w:tcW w:w="3142" w:type="dxa"/>
          </w:tcPr>
          <w:p w:rsidR="007A7613" w:rsidRDefault="007C622D">
            <w:pPr>
              <w:pStyle w:val="TableParagraph"/>
              <w:ind w:left="247"/>
              <w:rPr>
                <w:sz w:val="24"/>
              </w:rPr>
            </w:pPr>
            <w:r>
              <w:rPr>
                <w:sz w:val="24"/>
              </w:rPr>
              <w:t>Exemption Notice</w:t>
            </w:r>
          </w:p>
        </w:tc>
      </w:tr>
      <w:tr w:rsidR="007A7613">
        <w:trPr>
          <w:trHeight w:val="270"/>
        </w:trPr>
        <w:tc>
          <w:tcPr>
            <w:tcW w:w="1100" w:type="dxa"/>
          </w:tcPr>
          <w:p w:rsidR="007A7613" w:rsidRDefault="007C622D">
            <w:pPr>
              <w:pStyle w:val="TableParagraph"/>
              <w:spacing w:line="251" w:lineRule="exact"/>
              <w:ind w:left="50"/>
              <w:rPr>
                <w:sz w:val="24"/>
              </w:rPr>
            </w:pPr>
            <w:r>
              <w:rPr>
                <w:sz w:val="24"/>
                <w:u w:val="single"/>
              </w:rPr>
              <w:t>$30.00</w:t>
            </w:r>
          </w:p>
        </w:tc>
        <w:tc>
          <w:tcPr>
            <w:tcW w:w="1583" w:type="dxa"/>
          </w:tcPr>
          <w:p w:rsidR="007A7613" w:rsidRDefault="007C622D">
            <w:pPr>
              <w:pStyle w:val="TableParagraph"/>
              <w:spacing w:line="251" w:lineRule="exact"/>
              <w:ind w:right="251"/>
              <w:jc w:val="right"/>
              <w:rPr>
                <w:sz w:val="24"/>
              </w:rPr>
            </w:pPr>
            <w:r>
              <w:rPr>
                <w:sz w:val="24"/>
              </w:rPr>
              <w:t>8011(h) 1</w:t>
            </w:r>
          </w:p>
        </w:tc>
        <w:tc>
          <w:tcPr>
            <w:tcW w:w="3142" w:type="dxa"/>
          </w:tcPr>
          <w:p w:rsidR="007A7613" w:rsidRDefault="007C622D">
            <w:pPr>
              <w:pStyle w:val="TableParagraph"/>
              <w:spacing w:line="251" w:lineRule="exact"/>
              <w:ind w:left="247"/>
              <w:rPr>
                <w:sz w:val="24"/>
              </w:rPr>
            </w:pPr>
            <w:r>
              <w:rPr>
                <w:sz w:val="24"/>
              </w:rPr>
              <w:t>2 Exemption Claim Forms</w:t>
            </w:r>
          </w:p>
        </w:tc>
      </w:tr>
    </w:tbl>
    <w:p w:rsidR="007A7613" w:rsidRDefault="007C622D">
      <w:pPr>
        <w:pStyle w:val="BodyText"/>
      </w:pPr>
      <w:r>
        <w:t>$85.00 + Mileage</w:t>
      </w:r>
    </w:p>
    <w:p w:rsidR="007A7613" w:rsidRDefault="007A7613">
      <w:pPr>
        <w:pStyle w:val="BodyText"/>
        <w:spacing w:before="7"/>
        <w:ind w:left="0"/>
        <w:rPr>
          <w:sz w:val="22"/>
        </w:rPr>
      </w:pPr>
    </w:p>
    <w:p w:rsidR="007A7613" w:rsidRDefault="007C622D">
      <w:pPr>
        <w:pStyle w:val="BodyText"/>
        <w:ind w:right="235"/>
      </w:pPr>
      <w:r>
        <w:t>The Old fee of $40 (plus mileage) will still apply to 3</w:t>
      </w:r>
      <w:proofErr w:type="spellStart"/>
      <w:r>
        <w:rPr>
          <w:position w:val="9"/>
          <w:sz w:val="16"/>
        </w:rPr>
        <w:t>rd</w:t>
      </w:r>
      <w:proofErr w:type="spellEnd"/>
      <w:r>
        <w:rPr>
          <w:position w:val="9"/>
          <w:sz w:val="16"/>
        </w:rPr>
        <w:t xml:space="preserve"> </w:t>
      </w:r>
      <w:r>
        <w:t>Party-Levy by Service Property Executions when the debtor is not a natural person or the debtor is a natural person and the garnishee is not a financial institution or the debtor is a natural person and the garnishee is a financial institution but the targeted funds are not in a direct-deposit account with exempt funds.</w:t>
      </w:r>
    </w:p>
    <w:p w:rsidR="007A7613" w:rsidRDefault="007A7613">
      <w:pPr>
        <w:pStyle w:val="BodyText"/>
        <w:spacing w:before="6"/>
        <w:ind w:left="0"/>
      </w:pPr>
    </w:p>
    <w:p w:rsidR="007A7613" w:rsidRDefault="007C622D">
      <w:pPr>
        <w:pStyle w:val="Heading1"/>
        <w:ind w:left="1600"/>
        <w:rPr>
          <w:u w:val="none"/>
        </w:rPr>
      </w:pPr>
      <w:r>
        <w:rPr>
          <w:u w:val="thick"/>
        </w:rPr>
        <w:t>Property Capable of Delivery *</w:t>
      </w:r>
    </w:p>
    <w:p w:rsidR="007A7613" w:rsidRDefault="007C622D">
      <w:pPr>
        <w:pStyle w:val="BodyText"/>
        <w:tabs>
          <w:tab w:val="left" w:pos="1600"/>
          <w:tab w:val="left" w:pos="3040"/>
        </w:tabs>
        <w:spacing w:line="274" w:lineRule="exact"/>
      </w:pPr>
      <w:r>
        <w:t>$15.00</w:t>
      </w:r>
      <w:r>
        <w:tab/>
        <w:t>8011(b)</w:t>
      </w:r>
      <w:r>
        <w:rPr>
          <w:spacing w:val="-1"/>
        </w:rPr>
        <w:t xml:space="preserve"> </w:t>
      </w:r>
      <w:r>
        <w:t>1</w:t>
      </w:r>
      <w:r>
        <w:tab/>
        <w:t>Receive, Enter, Return</w:t>
      </w:r>
    </w:p>
    <w:p w:rsidR="007A7613" w:rsidRDefault="007C622D">
      <w:pPr>
        <w:pStyle w:val="BodyText"/>
        <w:tabs>
          <w:tab w:val="left" w:pos="1600"/>
          <w:tab w:val="left" w:pos="3040"/>
        </w:tabs>
      </w:pPr>
      <w:r>
        <w:t>$15.00</w:t>
      </w:r>
      <w:r>
        <w:tab/>
        <w:t>8011(b)</w:t>
      </w:r>
      <w:r>
        <w:rPr>
          <w:spacing w:val="-1"/>
        </w:rPr>
        <w:t xml:space="preserve"> </w:t>
      </w:r>
      <w:r>
        <w:t>2</w:t>
      </w:r>
      <w:r>
        <w:tab/>
        <w:t>Levy</w:t>
      </w:r>
    </w:p>
    <w:p w:rsidR="007A7613" w:rsidRDefault="007C622D">
      <w:pPr>
        <w:pStyle w:val="BodyText"/>
        <w:tabs>
          <w:tab w:val="left" w:pos="1600"/>
          <w:tab w:val="left" w:pos="3040"/>
        </w:tabs>
      </w:pPr>
      <w:r>
        <w:t>$15.00</w:t>
      </w:r>
      <w:r>
        <w:tab/>
        <w:t>8011(b)</w:t>
      </w:r>
      <w:r>
        <w:rPr>
          <w:spacing w:val="-1"/>
        </w:rPr>
        <w:t xml:space="preserve"> </w:t>
      </w:r>
      <w:r>
        <w:t>3</w:t>
      </w:r>
      <w:r>
        <w:tab/>
        <w:t>Inventory</w:t>
      </w:r>
    </w:p>
    <w:p w:rsidR="007A7613" w:rsidRDefault="007C622D">
      <w:pPr>
        <w:pStyle w:val="BodyText"/>
        <w:tabs>
          <w:tab w:val="left" w:pos="1600"/>
          <w:tab w:val="left" w:pos="3040"/>
        </w:tabs>
      </w:pPr>
      <w:r>
        <w:rPr>
          <w:u w:val="single"/>
        </w:rPr>
        <w:t>$10.00</w:t>
      </w:r>
      <w:r>
        <w:tab/>
        <w:t>8011(</w:t>
      </w:r>
      <w:proofErr w:type="spellStart"/>
      <w:r>
        <w:t>i</w:t>
      </w:r>
      <w:proofErr w:type="spellEnd"/>
      <w:r>
        <w:t>)</w:t>
      </w:r>
      <w:r>
        <w:rPr>
          <w:spacing w:val="58"/>
        </w:rPr>
        <w:t xml:space="preserve"> </w:t>
      </w:r>
      <w:r>
        <w:t>2</w:t>
      </w:r>
      <w:r>
        <w:tab/>
        <w:t>Creditor’s Copy of</w:t>
      </w:r>
      <w:r>
        <w:rPr>
          <w:spacing w:val="-6"/>
        </w:rPr>
        <w:t xml:space="preserve"> </w:t>
      </w:r>
      <w:r>
        <w:t>Execution</w:t>
      </w:r>
    </w:p>
    <w:p w:rsidR="007A7613" w:rsidRDefault="007C622D">
      <w:pPr>
        <w:pStyle w:val="BodyText"/>
      </w:pPr>
      <w:r>
        <w:t>$55.00 + Mileage</w:t>
      </w:r>
    </w:p>
    <w:p w:rsidR="007A7613" w:rsidRDefault="007A7613">
      <w:pPr>
        <w:pStyle w:val="BodyText"/>
        <w:ind w:left="0"/>
      </w:pPr>
    </w:p>
    <w:p w:rsidR="007A7613" w:rsidRDefault="007C622D">
      <w:pPr>
        <w:pStyle w:val="BodyText"/>
        <w:ind w:left="880" w:right="302" w:hanging="180"/>
      </w:pPr>
      <w:r>
        <w:t>* Levy made by service on garnishee in possession of tangible property of the debtor. If garnishee refuses to turn property over to Sheriff, creditor can proceed pursuant to CPLR 5225 and /or 5227. Inventory made upon delivery or property to Sheriff.</w:t>
      </w:r>
    </w:p>
    <w:p w:rsidR="007A7613" w:rsidRDefault="007A7613">
      <w:pPr>
        <w:pStyle w:val="BodyText"/>
        <w:spacing w:before="5"/>
        <w:ind w:left="0"/>
      </w:pPr>
    </w:p>
    <w:p w:rsidR="007A7613" w:rsidRDefault="007C622D">
      <w:pPr>
        <w:pStyle w:val="Heading1"/>
        <w:spacing w:after="6" w:line="240" w:lineRule="auto"/>
        <w:ind w:left="1600"/>
        <w:rPr>
          <w:u w:val="none"/>
        </w:rPr>
      </w:pPr>
      <w:r>
        <w:rPr>
          <w:u w:val="thick"/>
        </w:rPr>
        <w:t>Straight or Demand Execution</w:t>
      </w:r>
    </w:p>
    <w:tbl>
      <w:tblPr>
        <w:tblW w:w="0" w:type="auto"/>
        <w:tblInd w:w="117" w:type="dxa"/>
        <w:tblLayout w:type="fixed"/>
        <w:tblCellMar>
          <w:left w:w="0" w:type="dxa"/>
          <w:right w:w="0" w:type="dxa"/>
        </w:tblCellMar>
        <w:tblLook w:val="01E0" w:firstRow="1" w:lastRow="1" w:firstColumn="1" w:lastColumn="1" w:noHBand="0" w:noVBand="0"/>
      </w:tblPr>
      <w:tblGrid>
        <w:gridCol w:w="1130"/>
        <w:gridCol w:w="1553"/>
        <w:gridCol w:w="3143"/>
      </w:tblGrid>
      <w:tr w:rsidR="007A7613">
        <w:trPr>
          <w:trHeight w:val="270"/>
        </w:trPr>
        <w:tc>
          <w:tcPr>
            <w:tcW w:w="1130" w:type="dxa"/>
          </w:tcPr>
          <w:p w:rsidR="007A7613" w:rsidRDefault="007C622D">
            <w:pPr>
              <w:pStyle w:val="TableParagraph"/>
              <w:spacing w:line="251" w:lineRule="exact"/>
              <w:ind w:left="50"/>
              <w:rPr>
                <w:sz w:val="24"/>
              </w:rPr>
            </w:pPr>
            <w:r>
              <w:rPr>
                <w:sz w:val="24"/>
              </w:rPr>
              <w:t>$15.00</w:t>
            </w:r>
          </w:p>
        </w:tc>
        <w:tc>
          <w:tcPr>
            <w:tcW w:w="1553" w:type="dxa"/>
          </w:tcPr>
          <w:p w:rsidR="007A7613" w:rsidRDefault="007C622D">
            <w:pPr>
              <w:pStyle w:val="TableParagraph"/>
              <w:spacing w:line="251" w:lineRule="exact"/>
              <w:ind w:right="251"/>
              <w:jc w:val="right"/>
              <w:rPr>
                <w:sz w:val="24"/>
              </w:rPr>
            </w:pPr>
            <w:r>
              <w:rPr>
                <w:sz w:val="24"/>
              </w:rPr>
              <w:t>8011(b) 1</w:t>
            </w:r>
          </w:p>
        </w:tc>
        <w:tc>
          <w:tcPr>
            <w:tcW w:w="3143" w:type="dxa"/>
          </w:tcPr>
          <w:p w:rsidR="007A7613" w:rsidRDefault="007C622D">
            <w:pPr>
              <w:pStyle w:val="TableParagraph"/>
              <w:spacing w:line="251" w:lineRule="exact"/>
              <w:ind w:left="247"/>
              <w:rPr>
                <w:sz w:val="24"/>
              </w:rPr>
            </w:pPr>
            <w:r>
              <w:rPr>
                <w:sz w:val="24"/>
              </w:rPr>
              <w:t>Receive, Enter, Return</w:t>
            </w:r>
          </w:p>
        </w:tc>
      </w:tr>
      <w:tr w:rsidR="007A7613">
        <w:trPr>
          <w:trHeight w:val="276"/>
        </w:trPr>
        <w:tc>
          <w:tcPr>
            <w:tcW w:w="1130" w:type="dxa"/>
          </w:tcPr>
          <w:p w:rsidR="007A7613" w:rsidRDefault="007C622D">
            <w:pPr>
              <w:pStyle w:val="TableParagraph"/>
              <w:ind w:left="50"/>
              <w:rPr>
                <w:sz w:val="24"/>
              </w:rPr>
            </w:pPr>
            <w:r>
              <w:rPr>
                <w:sz w:val="24"/>
              </w:rPr>
              <w:t>$45.00</w:t>
            </w:r>
          </w:p>
        </w:tc>
        <w:tc>
          <w:tcPr>
            <w:tcW w:w="1553" w:type="dxa"/>
          </w:tcPr>
          <w:p w:rsidR="007A7613" w:rsidRDefault="007C622D">
            <w:pPr>
              <w:pStyle w:val="TableParagraph"/>
              <w:ind w:right="251"/>
              <w:jc w:val="right"/>
              <w:rPr>
                <w:sz w:val="24"/>
              </w:rPr>
            </w:pPr>
            <w:r>
              <w:rPr>
                <w:sz w:val="24"/>
              </w:rPr>
              <w:t>8011(h) 2</w:t>
            </w:r>
          </w:p>
        </w:tc>
        <w:tc>
          <w:tcPr>
            <w:tcW w:w="3143" w:type="dxa"/>
          </w:tcPr>
          <w:p w:rsidR="007A7613" w:rsidRDefault="007C622D">
            <w:pPr>
              <w:pStyle w:val="TableParagraph"/>
              <w:ind w:left="247"/>
              <w:rPr>
                <w:sz w:val="24"/>
              </w:rPr>
            </w:pPr>
            <w:r>
              <w:rPr>
                <w:sz w:val="24"/>
              </w:rPr>
              <w:t>Service Of Mandate*</w:t>
            </w:r>
          </w:p>
        </w:tc>
      </w:tr>
      <w:tr w:rsidR="007A7613">
        <w:trPr>
          <w:trHeight w:val="276"/>
        </w:trPr>
        <w:tc>
          <w:tcPr>
            <w:tcW w:w="1130" w:type="dxa"/>
          </w:tcPr>
          <w:p w:rsidR="007A7613" w:rsidRDefault="007C622D">
            <w:pPr>
              <w:pStyle w:val="TableParagraph"/>
              <w:ind w:left="50"/>
              <w:rPr>
                <w:sz w:val="24"/>
              </w:rPr>
            </w:pPr>
            <w:r>
              <w:rPr>
                <w:sz w:val="24"/>
              </w:rPr>
              <w:t>$15.00</w:t>
            </w:r>
          </w:p>
        </w:tc>
        <w:tc>
          <w:tcPr>
            <w:tcW w:w="1553" w:type="dxa"/>
          </w:tcPr>
          <w:p w:rsidR="007A7613" w:rsidRDefault="007C622D">
            <w:pPr>
              <w:pStyle w:val="TableParagraph"/>
              <w:ind w:right="251"/>
              <w:jc w:val="right"/>
              <w:rPr>
                <w:sz w:val="24"/>
              </w:rPr>
            </w:pPr>
            <w:r>
              <w:rPr>
                <w:sz w:val="24"/>
              </w:rPr>
              <w:t>8011(b) 2</w:t>
            </w:r>
          </w:p>
        </w:tc>
        <w:tc>
          <w:tcPr>
            <w:tcW w:w="3143" w:type="dxa"/>
          </w:tcPr>
          <w:p w:rsidR="007A7613" w:rsidRDefault="007C622D">
            <w:pPr>
              <w:pStyle w:val="TableParagraph"/>
              <w:ind w:left="247"/>
              <w:rPr>
                <w:sz w:val="24"/>
              </w:rPr>
            </w:pPr>
            <w:r>
              <w:rPr>
                <w:sz w:val="24"/>
              </w:rPr>
              <w:t>Levy</w:t>
            </w:r>
          </w:p>
        </w:tc>
      </w:tr>
      <w:tr w:rsidR="007A7613">
        <w:trPr>
          <w:trHeight w:val="275"/>
        </w:trPr>
        <w:tc>
          <w:tcPr>
            <w:tcW w:w="1130" w:type="dxa"/>
          </w:tcPr>
          <w:p w:rsidR="007A7613" w:rsidRDefault="007C622D">
            <w:pPr>
              <w:pStyle w:val="TableParagraph"/>
              <w:ind w:left="50"/>
              <w:rPr>
                <w:sz w:val="24"/>
              </w:rPr>
            </w:pPr>
            <w:r>
              <w:rPr>
                <w:sz w:val="24"/>
              </w:rPr>
              <w:t>$15.00</w:t>
            </w:r>
          </w:p>
        </w:tc>
        <w:tc>
          <w:tcPr>
            <w:tcW w:w="1553" w:type="dxa"/>
          </w:tcPr>
          <w:p w:rsidR="007A7613" w:rsidRDefault="007C622D">
            <w:pPr>
              <w:pStyle w:val="TableParagraph"/>
              <w:ind w:right="251"/>
              <w:jc w:val="right"/>
              <w:rPr>
                <w:sz w:val="24"/>
              </w:rPr>
            </w:pPr>
            <w:r>
              <w:rPr>
                <w:sz w:val="24"/>
              </w:rPr>
              <w:t>8011(b) 3</w:t>
            </w:r>
          </w:p>
        </w:tc>
        <w:tc>
          <w:tcPr>
            <w:tcW w:w="3143" w:type="dxa"/>
          </w:tcPr>
          <w:p w:rsidR="007A7613" w:rsidRDefault="007C622D">
            <w:pPr>
              <w:pStyle w:val="TableParagraph"/>
              <w:ind w:left="247"/>
              <w:rPr>
                <w:sz w:val="24"/>
              </w:rPr>
            </w:pPr>
            <w:r>
              <w:rPr>
                <w:sz w:val="24"/>
              </w:rPr>
              <w:t>Inventory</w:t>
            </w:r>
          </w:p>
        </w:tc>
      </w:tr>
      <w:tr w:rsidR="007A7613">
        <w:trPr>
          <w:trHeight w:val="270"/>
        </w:trPr>
        <w:tc>
          <w:tcPr>
            <w:tcW w:w="1130" w:type="dxa"/>
          </w:tcPr>
          <w:p w:rsidR="007A7613" w:rsidRDefault="007C622D">
            <w:pPr>
              <w:pStyle w:val="TableParagraph"/>
              <w:spacing w:line="251" w:lineRule="exact"/>
              <w:ind w:left="50"/>
              <w:rPr>
                <w:sz w:val="24"/>
              </w:rPr>
            </w:pPr>
            <w:r>
              <w:rPr>
                <w:sz w:val="24"/>
                <w:u w:val="single"/>
              </w:rPr>
              <w:t>$10.00</w:t>
            </w:r>
          </w:p>
        </w:tc>
        <w:tc>
          <w:tcPr>
            <w:tcW w:w="1553" w:type="dxa"/>
          </w:tcPr>
          <w:p w:rsidR="007A7613" w:rsidRDefault="007C622D">
            <w:pPr>
              <w:pStyle w:val="TableParagraph"/>
              <w:spacing w:line="251" w:lineRule="exact"/>
              <w:ind w:right="245"/>
              <w:jc w:val="right"/>
              <w:rPr>
                <w:sz w:val="24"/>
              </w:rPr>
            </w:pPr>
            <w:r>
              <w:rPr>
                <w:sz w:val="24"/>
              </w:rPr>
              <w:t>8011(</w:t>
            </w:r>
            <w:proofErr w:type="spellStart"/>
            <w:r>
              <w:rPr>
                <w:sz w:val="24"/>
              </w:rPr>
              <w:t>i</w:t>
            </w:r>
            <w:proofErr w:type="spellEnd"/>
            <w:r>
              <w:rPr>
                <w:sz w:val="24"/>
              </w:rPr>
              <w:t>)</w:t>
            </w:r>
            <w:r>
              <w:rPr>
                <w:spacing w:val="58"/>
                <w:sz w:val="24"/>
              </w:rPr>
              <w:t xml:space="preserve"> </w:t>
            </w:r>
            <w:r>
              <w:rPr>
                <w:sz w:val="24"/>
              </w:rPr>
              <w:t>2</w:t>
            </w:r>
          </w:p>
        </w:tc>
        <w:tc>
          <w:tcPr>
            <w:tcW w:w="3143" w:type="dxa"/>
          </w:tcPr>
          <w:p w:rsidR="007A7613" w:rsidRDefault="007C622D">
            <w:pPr>
              <w:pStyle w:val="TableParagraph"/>
              <w:spacing w:line="251" w:lineRule="exact"/>
              <w:ind w:left="247"/>
              <w:rPr>
                <w:sz w:val="24"/>
              </w:rPr>
            </w:pPr>
            <w:r>
              <w:rPr>
                <w:sz w:val="24"/>
              </w:rPr>
              <w:t>Creditor’s Copy of Execution</w:t>
            </w:r>
          </w:p>
        </w:tc>
      </w:tr>
    </w:tbl>
    <w:p w:rsidR="007A7613" w:rsidRDefault="007C622D">
      <w:pPr>
        <w:pStyle w:val="BodyText"/>
      </w:pPr>
      <w:r>
        <w:t>$100.00 + Mileage</w:t>
      </w:r>
    </w:p>
    <w:p w:rsidR="00700603" w:rsidRDefault="00700603" w:rsidP="00700603">
      <w:pPr>
        <w:pStyle w:val="BodyText"/>
        <w:ind w:left="0" w:right="155"/>
      </w:pPr>
    </w:p>
    <w:p w:rsidR="007A7613" w:rsidRDefault="007C622D" w:rsidP="00700603">
      <w:pPr>
        <w:pStyle w:val="BodyText"/>
        <w:ind w:left="1060" w:right="155"/>
        <w:sectPr w:rsidR="007A7613">
          <w:pgSz w:w="12240" w:h="15840"/>
          <w:pgMar w:top="1800" w:right="1300" w:bottom="280" w:left="1280" w:header="722" w:footer="0" w:gutter="0"/>
          <w:cols w:space="720"/>
        </w:sectPr>
      </w:pPr>
      <w:r>
        <w:t xml:space="preserve">* Service of the execution and making demand on the debtor </w:t>
      </w:r>
      <w:r w:rsidR="00700603">
        <w:t xml:space="preserve">in addition to levy </w:t>
      </w:r>
      <w:proofErr w:type="gramStart"/>
      <w:r w:rsidR="00700603">
        <w:t>on  property</w:t>
      </w:r>
      <w:proofErr w:type="gramEnd"/>
      <w:r w:rsidR="00700603">
        <w:t xml:space="preserve"> identified. Mandate , definition:  28-a General Construction Law.</w:t>
      </w:r>
    </w:p>
    <w:p w:rsidR="007A7613" w:rsidRDefault="007A7613" w:rsidP="00700603">
      <w:pPr>
        <w:pStyle w:val="BodyText"/>
        <w:ind w:left="0"/>
      </w:pPr>
    </w:p>
    <w:p w:rsidR="007A7613" w:rsidRDefault="007A7613">
      <w:pPr>
        <w:pStyle w:val="BodyText"/>
        <w:spacing w:before="4"/>
        <w:ind w:left="0"/>
      </w:pPr>
    </w:p>
    <w:p w:rsidR="007A7613" w:rsidRDefault="007C622D">
      <w:pPr>
        <w:pStyle w:val="Heading1"/>
        <w:spacing w:before="1" w:line="240" w:lineRule="auto"/>
        <w:ind w:right="1094"/>
        <w:rPr>
          <w:u w:val="none"/>
        </w:rPr>
      </w:pPr>
      <w:r>
        <w:rPr>
          <w:u w:val="thick"/>
        </w:rPr>
        <w:t>Executions Directing the Sale of Real Property or Delivered to Share in the</w:t>
      </w:r>
      <w:r>
        <w:rPr>
          <w:u w:val="none"/>
        </w:rPr>
        <w:t xml:space="preserve"> </w:t>
      </w:r>
      <w:r>
        <w:rPr>
          <w:u w:val="thick"/>
        </w:rPr>
        <w:t>Proceeds of Execution Sales</w:t>
      </w:r>
    </w:p>
    <w:p w:rsidR="007A7613" w:rsidRDefault="007C622D">
      <w:pPr>
        <w:pStyle w:val="BodyText"/>
        <w:tabs>
          <w:tab w:val="left" w:pos="1600"/>
          <w:tab w:val="left" w:pos="3040"/>
        </w:tabs>
        <w:spacing w:line="271" w:lineRule="exact"/>
      </w:pPr>
      <w:r>
        <w:t>$15.00</w:t>
      </w:r>
      <w:r>
        <w:tab/>
        <w:t>8011(b)</w:t>
      </w:r>
      <w:r>
        <w:rPr>
          <w:spacing w:val="-1"/>
        </w:rPr>
        <w:t xml:space="preserve"> </w:t>
      </w:r>
      <w:r>
        <w:t>1</w:t>
      </w:r>
      <w:r>
        <w:tab/>
        <w:t>Receive, Enter, Return</w:t>
      </w:r>
    </w:p>
    <w:p w:rsidR="007A7613" w:rsidRDefault="007C622D">
      <w:pPr>
        <w:pStyle w:val="BodyText"/>
        <w:tabs>
          <w:tab w:val="left" w:pos="1600"/>
          <w:tab w:val="left" w:pos="3040"/>
        </w:tabs>
      </w:pPr>
      <w:r>
        <w:t>$45.00</w:t>
      </w:r>
      <w:r>
        <w:tab/>
        <w:t>8011(h)</w:t>
      </w:r>
      <w:r>
        <w:rPr>
          <w:spacing w:val="-2"/>
        </w:rPr>
        <w:t xml:space="preserve"> </w:t>
      </w:r>
      <w:r>
        <w:t>2</w:t>
      </w:r>
      <w:r>
        <w:tab/>
        <w:t>Execute Mandate</w:t>
      </w:r>
    </w:p>
    <w:p w:rsidR="007A7613" w:rsidRDefault="007C622D">
      <w:pPr>
        <w:pStyle w:val="BodyText"/>
        <w:tabs>
          <w:tab w:val="left" w:pos="1600"/>
          <w:tab w:val="left" w:pos="3040"/>
        </w:tabs>
      </w:pPr>
      <w:r>
        <w:rPr>
          <w:u w:val="single"/>
        </w:rPr>
        <w:t>$10.00</w:t>
      </w:r>
      <w:r>
        <w:tab/>
        <w:t>8011(</w:t>
      </w:r>
      <w:proofErr w:type="spellStart"/>
      <w:r>
        <w:t>i</w:t>
      </w:r>
      <w:proofErr w:type="spellEnd"/>
      <w:r>
        <w:t>)</w:t>
      </w:r>
      <w:r>
        <w:rPr>
          <w:spacing w:val="58"/>
        </w:rPr>
        <w:t xml:space="preserve"> </w:t>
      </w:r>
      <w:r>
        <w:t>2</w:t>
      </w:r>
      <w:r>
        <w:tab/>
        <w:t>Creditor’s Copy of</w:t>
      </w:r>
      <w:r>
        <w:rPr>
          <w:spacing w:val="-6"/>
        </w:rPr>
        <w:t xml:space="preserve"> </w:t>
      </w:r>
      <w:r>
        <w:t>Execution</w:t>
      </w:r>
    </w:p>
    <w:p w:rsidR="007A7613" w:rsidRDefault="007C622D">
      <w:pPr>
        <w:pStyle w:val="BodyText"/>
      </w:pPr>
      <w:r>
        <w:t>$70.00 + Mileage</w:t>
      </w:r>
    </w:p>
    <w:p w:rsidR="007A7613" w:rsidRDefault="007A7613">
      <w:pPr>
        <w:pStyle w:val="BodyText"/>
        <w:spacing w:before="4"/>
        <w:ind w:left="0"/>
      </w:pPr>
    </w:p>
    <w:p w:rsidR="007A7613" w:rsidRDefault="007C622D">
      <w:pPr>
        <w:pStyle w:val="Heading1"/>
        <w:spacing w:line="240" w:lineRule="auto"/>
        <w:ind w:right="1295"/>
        <w:rPr>
          <w:u w:val="none"/>
        </w:rPr>
      </w:pPr>
      <w:r>
        <w:rPr>
          <w:u w:val="thick"/>
        </w:rPr>
        <w:t>Execution - Judgment or Order Awarding Possession of Real or</w:t>
      </w:r>
      <w:r>
        <w:rPr>
          <w:spacing w:val="-15"/>
          <w:u w:val="thick"/>
        </w:rPr>
        <w:t xml:space="preserve"> </w:t>
      </w:r>
      <w:r>
        <w:rPr>
          <w:u w:val="thick"/>
        </w:rPr>
        <w:t>Personal</w:t>
      </w:r>
      <w:r>
        <w:rPr>
          <w:u w:val="none"/>
        </w:rPr>
        <w:t xml:space="preserve"> </w:t>
      </w:r>
      <w:r>
        <w:rPr>
          <w:u w:val="thick"/>
        </w:rPr>
        <w:t>Property – CPLR</w:t>
      </w:r>
      <w:r>
        <w:rPr>
          <w:spacing w:val="-2"/>
          <w:u w:val="thick"/>
        </w:rPr>
        <w:t xml:space="preserve"> </w:t>
      </w:r>
      <w:r>
        <w:rPr>
          <w:u w:val="thick"/>
        </w:rPr>
        <w:t>5102</w:t>
      </w:r>
    </w:p>
    <w:p w:rsidR="007A7613" w:rsidRDefault="007C622D">
      <w:pPr>
        <w:spacing w:before="1" w:line="274" w:lineRule="exact"/>
        <w:ind w:left="1600"/>
        <w:rPr>
          <w:b/>
          <w:sz w:val="24"/>
        </w:rPr>
      </w:pPr>
      <w:r>
        <w:rPr>
          <w:b/>
          <w:sz w:val="24"/>
          <w:u w:val="thick"/>
        </w:rPr>
        <w:t>Real Property</w:t>
      </w:r>
      <w:r>
        <w:rPr>
          <w:b/>
          <w:spacing w:val="-4"/>
          <w:sz w:val="24"/>
          <w:u w:val="thick"/>
        </w:rPr>
        <w:t xml:space="preserve"> </w:t>
      </w:r>
      <w:r>
        <w:rPr>
          <w:b/>
          <w:sz w:val="24"/>
          <w:u w:val="thick"/>
        </w:rPr>
        <w:t>*</w:t>
      </w:r>
    </w:p>
    <w:p w:rsidR="007A7613" w:rsidRDefault="007C622D">
      <w:pPr>
        <w:pStyle w:val="BodyText"/>
        <w:tabs>
          <w:tab w:val="left" w:pos="1600"/>
          <w:tab w:val="left" w:pos="3040"/>
        </w:tabs>
        <w:spacing w:line="274" w:lineRule="exact"/>
      </w:pPr>
      <w:r>
        <w:t>$15.00</w:t>
      </w:r>
      <w:r>
        <w:tab/>
        <w:t>8011(b)</w:t>
      </w:r>
      <w:r>
        <w:rPr>
          <w:spacing w:val="-1"/>
        </w:rPr>
        <w:t xml:space="preserve"> </w:t>
      </w:r>
      <w:r>
        <w:t>1</w:t>
      </w:r>
      <w:r>
        <w:tab/>
        <w:t>Receive, Enter, Return</w:t>
      </w:r>
    </w:p>
    <w:p w:rsidR="007A7613" w:rsidRDefault="007C622D">
      <w:pPr>
        <w:pStyle w:val="BodyText"/>
        <w:tabs>
          <w:tab w:val="left" w:pos="1600"/>
        </w:tabs>
      </w:pPr>
      <w:r>
        <w:t>$75.00</w:t>
      </w:r>
      <w:r>
        <w:tab/>
        <w:t>8011(f) 2 (</w:t>
      </w:r>
      <w:proofErr w:type="gramStart"/>
      <w:r>
        <w:t>iv</w:t>
      </w:r>
      <w:proofErr w:type="gramEnd"/>
      <w:r>
        <w:t>)</w:t>
      </w:r>
      <w:r>
        <w:rPr>
          <w:spacing w:val="13"/>
        </w:rPr>
        <w:t xml:space="preserve"> </w:t>
      </w:r>
      <w:r>
        <w:t>Execute</w:t>
      </w:r>
    </w:p>
    <w:p w:rsidR="007A7613" w:rsidRDefault="007C622D">
      <w:pPr>
        <w:pStyle w:val="BodyText"/>
        <w:tabs>
          <w:tab w:val="left" w:pos="1600"/>
          <w:tab w:val="left" w:pos="3040"/>
        </w:tabs>
      </w:pPr>
      <w:r>
        <w:rPr>
          <w:u w:val="single"/>
        </w:rPr>
        <w:t>$10.00</w:t>
      </w:r>
      <w:r>
        <w:tab/>
        <w:t>8011(</w:t>
      </w:r>
      <w:proofErr w:type="spellStart"/>
      <w:r>
        <w:t>i</w:t>
      </w:r>
      <w:proofErr w:type="spellEnd"/>
      <w:r>
        <w:t>)</w:t>
      </w:r>
      <w:r>
        <w:rPr>
          <w:spacing w:val="-1"/>
        </w:rPr>
        <w:t xml:space="preserve"> </w:t>
      </w:r>
      <w:r>
        <w:t>2</w:t>
      </w:r>
      <w:r>
        <w:tab/>
        <w:t>Creditor’s Copy of</w:t>
      </w:r>
      <w:r>
        <w:rPr>
          <w:spacing w:val="-6"/>
        </w:rPr>
        <w:t xml:space="preserve"> </w:t>
      </w:r>
      <w:r>
        <w:t>Execution</w:t>
      </w:r>
    </w:p>
    <w:p w:rsidR="007A7613" w:rsidRDefault="007C622D">
      <w:pPr>
        <w:pStyle w:val="BodyText"/>
      </w:pPr>
      <w:r>
        <w:t>$100.00 + Mileage</w:t>
      </w:r>
    </w:p>
    <w:p w:rsidR="007A7613" w:rsidRDefault="007A7613">
      <w:pPr>
        <w:pStyle w:val="BodyText"/>
        <w:spacing w:before="4"/>
        <w:ind w:left="0"/>
      </w:pPr>
    </w:p>
    <w:p w:rsidR="007A7613" w:rsidRDefault="007C622D">
      <w:pPr>
        <w:pStyle w:val="Heading1"/>
        <w:ind w:left="1600"/>
        <w:rPr>
          <w:u w:val="none"/>
        </w:rPr>
      </w:pPr>
      <w:r>
        <w:rPr>
          <w:u w:val="thick"/>
        </w:rPr>
        <w:t>Personal Property *</w:t>
      </w:r>
    </w:p>
    <w:p w:rsidR="007A7613" w:rsidRDefault="007C622D">
      <w:pPr>
        <w:pStyle w:val="BodyText"/>
        <w:tabs>
          <w:tab w:val="left" w:pos="1600"/>
          <w:tab w:val="left" w:pos="3040"/>
        </w:tabs>
        <w:spacing w:line="274" w:lineRule="exact"/>
      </w:pPr>
      <w:r>
        <w:t>$15.00</w:t>
      </w:r>
      <w:r>
        <w:tab/>
        <w:t>8011(b)</w:t>
      </w:r>
      <w:r>
        <w:rPr>
          <w:spacing w:val="-2"/>
        </w:rPr>
        <w:t xml:space="preserve"> </w:t>
      </w:r>
      <w:r>
        <w:t>1</w:t>
      </w:r>
      <w:r>
        <w:tab/>
        <w:t>Receive, Enter, Return</w:t>
      </w:r>
    </w:p>
    <w:p w:rsidR="007A7613" w:rsidRDefault="007C622D">
      <w:pPr>
        <w:pStyle w:val="BodyText"/>
        <w:tabs>
          <w:tab w:val="left" w:pos="1600"/>
          <w:tab w:val="left" w:pos="3040"/>
        </w:tabs>
      </w:pPr>
      <w:r>
        <w:t>$45.00</w:t>
      </w:r>
      <w:r>
        <w:tab/>
        <w:t>8011(h)</w:t>
      </w:r>
      <w:r>
        <w:rPr>
          <w:spacing w:val="-1"/>
        </w:rPr>
        <w:t xml:space="preserve"> </w:t>
      </w:r>
      <w:r>
        <w:t>2</w:t>
      </w:r>
      <w:r>
        <w:tab/>
        <w:t>Execute</w:t>
      </w:r>
    </w:p>
    <w:p w:rsidR="007A7613" w:rsidRDefault="007C622D">
      <w:pPr>
        <w:pStyle w:val="BodyText"/>
        <w:tabs>
          <w:tab w:val="left" w:pos="1600"/>
          <w:tab w:val="left" w:pos="3040"/>
        </w:tabs>
      </w:pPr>
      <w:r>
        <w:t>$15.00</w:t>
      </w:r>
      <w:r>
        <w:tab/>
        <w:t>8011(b)</w:t>
      </w:r>
      <w:r>
        <w:rPr>
          <w:spacing w:val="-1"/>
        </w:rPr>
        <w:t xml:space="preserve"> </w:t>
      </w:r>
      <w:r>
        <w:t>3</w:t>
      </w:r>
      <w:r>
        <w:tab/>
        <w:t>Inventory</w:t>
      </w:r>
    </w:p>
    <w:p w:rsidR="007A7613" w:rsidRDefault="007C622D">
      <w:pPr>
        <w:pStyle w:val="BodyText"/>
        <w:tabs>
          <w:tab w:val="left" w:pos="1600"/>
          <w:tab w:val="left" w:pos="3040"/>
        </w:tabs>
        <w:spacing w:before="1"/>
      </w:pPr>
      <w:r>
        <w:rPr>
          <w:u w:val="single"/>
        </w:rPr>
        <w:t>$10.00</w:t>
      </w:r>
      <w:r>
        <w:tab/>
        <w:t>8011(</w:t>
      </w:r>
      <w:proofErr w:type="spellStart"/>
      <w:r>
        <w:t>i</w:t>
      </w:r>
      <w:proofErr w:type="spellEnd"/>
      <w:r>
        <w:t>)</w:t>
      </w:r>
      <w:r>
        <w:rPr>
          <w:spacing w:val="58"/>
        </w:rPr>
        <w:t xml:space="preserve"> </w:t>
      </w:r>
      <w:r>
        <w:t>2</w:t>
      </w:r>
      <w:r>
        <w:tab/>
        <w:t>Creditor’s Copy of</w:t>
      </w:r>
      <w:r>
        <w:rPr>
          <w:spacing w:val="-6"/>
        </w:rPr>
        <w:t xml:space="preserve"> </w:t>
      </w:r>
      <w:r>
        <w:t>Execution</w:t>
      </w:r>
    </w:p>
    <w:p w:rsidR="007A7613" w:rsidRDefault="007C622D">
      <w:pPr>
        <w:pStyle w:val="BodyText"/>
      </w:pPr>
      <w:r>
        <w:t>$85.00 + Mileage</w:t>
      </w:r>
    </w:p>
    <w:p w:rsidR="007A7613" w:rsidRDefault="007A7613">
      <w:pPr>
        <w:pStyle w:val="BodyText"/>
        <w:spacing w:before="2"/>
        <w:ind w:left="0"/>
      </w:pPr>
    </w:p>
    <w:p w:rsidR="007A7613" w:rsidRDefault="00CE7422">
      <w:pPr>
        <w:pStyle w:val="BodyText"/>
        <w:ind w:left="880"/>
      </w:pPr>
      <w:r>
        <w:rPr>
          <w:noProof/>
          <w:lang w:bidi="ar-SA"/>
        </w:rPr>
        <mc:AlternateContent>
          <mc:Choice Requires="wps">
            <w:drawing>
              <wp:anchor distT="0" distB="0" distL="0" distR="0" simplePos="0" relativeHeight="251661312" behindDoc="1" locked="0" layoutInCell="1" allowOverlap="1">
                <wp:simplePos x="0" y="0"/>
                <wp:positionH relativeFrom="page">
                  <wp:posOffset>896620</wp:posOffset>
                </wp:positionH>
                <wp:positionV relativeFrom="paragraph">
                  <wp:posOffset>201930</wp:posOffset>
                </wp:positionV>
                <wp:extent cx="5981065"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B4F30" id="Freeform 9" o:spid="_x0000_s1026" style="position:absolute;margin-left:70.6pt;margin-top:15.9pt;width:470.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" path="m,l9419,e" filled="f" strokeweight="1.44pt">
                <v:path arrowok="t" o:connecttype="custom" o:connectlocs="0,0;5981065,0" o:connectangles="0,0"/>
                <w10:wrap type="topAndBottom" anchorx="page"/>
              </v:shape>
            </w:pict>
          </mc:Fallback>
        </mc:AlternateContent>
      </w:r>
      <w:r w:rsidR="007C622D">
        <w:t>* Add $15.00 if levy is required.</w:t>
      </w:r>
    </w:p>
    <w:p w:rsidR="007A7613" w:rsidRDefault="007C622D">
      <w:pPr>
        <w:pStyle w:val="Heading1"/>
        <w:spacing w:line="241" w:lineRule="exact"/>
        <w:ind w:left="160"/>
        <w:rPr>
          <w:u w:val="none"/>
        </w:rPr>
      </w:pPr>
      <w:r>
        <w:rPr>
          <w:u w:val="thick"/>
        </w:rPr>
        <w:t>SUMMONS, SUBPOENA, CIVIL PROCESS (NOT ISSUED BY COURT)</w:t>
      </w:r>
    </w:p>
    <w:p w:rsidR="007A7613" w:rsidRDefault="002F2188">
      <w:pPr>
        <w:pStyle w:val="BodyText"/>
        <w:tabs>
          <w:tab w:val="left" w:pos="1600"/>
          <w:tab w:val="left" w:pos="3020"/>
        </w:tabs>
        <w:spacing w:line="274" w:lineRule="exact"/>
      </w:pPr>
      <w:r>
        <w:t>$17</w:t>
      </w:r>
      <w:r w:rsidR="007C622D">
        <w:t>.00</w:t>
      </w:r>
      <w:r w:rsidR="007C622D">
        <w:tab/>
        <w:t>8011(h)</w:t>
      </w:r>
      <w:r w:rsidR="007C622D">
        <w:rPr>
          <w:spacing w:val="-2"/>
        </w:rPr>
        <w:t xml:space="preserve"> </w:t>
      </w:r>
      <w:r w:rsidR="007C622D">
        <w:t>1</w:t>
      </w:r>
      <w:r w:rsidR="007C622D">
        <w:tab/>
      </w:r>
      <w:proofErr w:type="gramStart"/>
      <w:r w:rsidR="007C622D">
        <w:t>Per</w:t>
      </w:r>
      <w:proofErr w:type="gramEnd"/>
      <w:r w:rsidR="007C622D">
        <w:t xml:space="preserve"> Defendant or Service</w:t>
      </w:r>
    </w:p>
    <w:p w:rsidR="007A7613" w:rsidRDefault="007A7613">
      <w:pPr>
        <w:pStyle w:val="BodyText"/>
        <w:ind w:left="0"/>
      </w:pPr>
    </w:p>
    <w:p w:rsidR="007A7613" w:rsidRDefault="007C622D">
      <w:pPr>
        <w:pStyle w:val="ListParagraph"/>
        <w:numPr>
          <w:ilvl w:val="0"/>
          <w:numId w:val="1"/>
        </w:numPr>
        <w:tabs>
          <w:tab w:val="left" w:pos="1061"/>
        </w:tabs>
        <w:ind w:hanging="181"/>
        <w:rPr>
          <w:sz w:val="24"/>
        </w:rPr>
      </w:pPr>
      <w:r>
        <w:rPr>
          <w:sz w:val="24"/>
        </w:rPr>
        <w:t>copies required for each defendant</w:t>
      </w:r>
      <w:r>
        <w:rPr>
          <w:spacing w:val="-1"/>
          <w:sz w:val="24"/>
        </w:rPr>
        <w:t xml:space="preserve"> </w:t>
      </w:r>
      <w:r>
        <w:rPr>
          <w:sz w:val="24"/>
        </w:rPr>
        <w:t>served</w:t>
      </w:r>
    </w:p>
    <w:p w:rsidR="007A7613" w:rsidRDefault="007C622D">
      <w:pPr>
        <w:pStyle w:val="ListParagraph"/>
        <w:numPr>
          <w:ilvl w:val="0"/>
          <w:numId w:val="1"/>
        </w:numPr>
        <w:tabs>
          <w:tab w:val="left" w:pos="1061"/>
        </w:tabs>
        <w:ind w:hanging="181"/>
        <w:rPr>
          <w:sz w:val="24"/>
        </w:rPr>
      </w:pPr>
      <w:r>
        <w:rPr>
          <w:sz w:val="24"/>
        </w:rPr>
        <w:t>copies required if time stamp filing is</w:t>
      </w:r>
      <w:r>
        <w:rPr>
          <w:spacing w:val="-3"/>
          <w:sz w:val="24"/>
        </w:rPr>
        <w:t xml:space="preserve"> </w:t>
      </w:r>
      <w:r>
        <w:rPr>
          <w:sz w:val="24"/>
        </w:rPr>
        <w:t>requested</w:t>
      </w:r>
    </w:p>
    <w:p w:rsidR="007A7613" w:rsidRDefault="00CE7422">
      <w:pPr>
        <w:pStyle w:val="BodyText"/>
        <w:spacing w:before="10"/>
        <w:ind w:left="0"/>
        <w:rPr>
          <w:sz w:val="22"/>
        </w:rPr>
      </w:pPr>
      <w:r>
        <w:rPr>
          <w:noProof/>
          <w:lang w:bidi="ar-SA"/>
        </w:rPr>
        <mc:AlternateContent>
          <mc:Choice Requires="wps">
            <w:drawing>
              <wp:anchor distT="0" distB="0" distL="0" distR="0" simplePos="0" relativeHeight="251662336" behindDoc="1" locked="0" layoutInCell="1" allowOverlap="1">
                <wp:simplePos x="0" y="0"/>
                <wp:positionH relativeFrom="page">
                  <wp:posOffset>896620</wp:posOffset>
                </wp:positionH>
                <wp:positionV relativeFrom="paragraph">
                  <wp:posOffset>201930</wp:posOffset>
                </wp:positionV>
                <wp:extent cx="5981065"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8F6D" id="Freeform 8" o:spid="_x0000_s1026" style="position:absolute;margin-left:70.6pt;margin-top:15.9pt;width:470.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" path="m,l9419,e" filled="f" strokeweight="1.44pt">
                <v:path arrowok="t" o:connecttype="custom" o:connectlocs="0,0;5981065,0" o:connectangles="0,0"/>
                <w10:wrap type="topAndBottom" anchorx="page"/>
              </v:shape>
            </w:pict>
          </mc:Fallback>
        </mc:AlternateContent>
      </w:r>
      <w:r w:rsidR="002F2188">
        <w:rPr>
          <w:sz w:val="22"/>
        </w:rPr>
        <w:t xml:space="preserve">                $2.00 Notary fee included</w:t>
      </w:r>
    </w:p>
    <w:p w:rsidR="007A7613" w:rsidRDefault="007A7613">
      <w:pPr>
        <w:pStyle w:val="BodyText"/>
        <w:spacing w:before="5"/>
        <w:ind w:left="0"/>
        <w:rPr>
          <w:sz w:val="11"/>
        </w:rPr>
      </w:pPr>
    </w:p>
    <w:p w:rsidR="007A7613" w:rsidRDefault="007C622D">
      <w:pPr>
        <w:spacing w:before="92" w:line="249" w:lineRule="exact"/>
        <w:ind w:left="160"/>
        <w:rPr>
          <w:b/>
        </w:rPr>
      </w:pPr>
      <w:r>
        <w:rPr>
          <w:b/>
          <w:u w:val="thick"/>
        </w:rPr>
        <w:t>MANDATES, ORDERS, SURROGATE COURT CITATION, RESTRAINING NOTICE</w:t>
      </w:r>
    </w:p>
    <w:p w:rsidR="007A7613" w:rsidRDefault="00763520">
      <w:pPr>
        <w:tabs>
          <w:tab w:val="left" w:pos="1593"/>
          <w:tab w:val="left" w:pos="3040"/>
        </w:tabs>
        <w:spacing w:line="272" w:lineRule="exact"/>
        <w:ind w:left="160"/>
        <w:rPr>
          <w:sz w:val="24"/>
        </w:rPr>
      </w:pPr>
      <w:r>
        <w:t>$47</w:t>
      </w:r>
      <w:r w:rsidR="007C622D">
        <w:t>.00</w:t>
      </w:r>
      <w:r w:rsidR="007C622D">
        <w:tab/>
        <w:t>8011(h) 2</w:t>
      </w:r>
      <w:r w:rsidR="007C622D">
        <w:tab/>
      </w:r>
      <w:proofErr w:type="gramStart"/>
      <w:r w:rsidR="007C622D">
        <w:t>P</w:t>
      </w:r>
      <w:r w:rsidR="007C622D">
        <w:rPr>
          <w:sz w:val="24"/>
        </w:rPr>
        <w:t>er</w:t>
      </w:r>
      <w:proofErr w:type="gramEnd"/>
      <w:r w:rsidR="007C622D">
        <w:rPr>
          <w:sz w:val="24"/>
        </w:rPr>
        <w:t xml:space="preserve"> Defendant</w:t>
      </w:r>
      <w:r w:rsidR="007C622D">
        <w:rPr>
          <w:spacing w:val="-1"/>
          <w:sz w:val="24"/>
        </w:rPr>
        <w:t xml:space="preserve"> </w:t>
      </w:r>
      <w:r w:rsidR="007C622D">
        <w:rPr>
          <w:sz w:val="24"/>
        </w:rPr>
        <w:t>Served</w:t>
      </w:r>
    </w:p>
    <w:p w:rsidR="007A7613" w:rsidRDefault="007A7613">
      <w:pPr>
        <w:pStyle w:val="BodyText"/>
        <w:spacing w:before="11"/>
        <w:ind w:left="0"/>
        <w:rPr>
          <w:sz w:val="23"/>
        </w:rPr>
      </w:pPr>
    </w:p>
    <w:p w:rsidR="007A7613" w:rsidRDefault="007C622D">
      <w:pPr>
        <w:pStyle w:val="BodyText"/>
        <w:ind w:left="880" w:right="6100"/>
      </w:pPr>
      <w:r>
        <w:t>Include court index number 2 copies for each service</w:t>
      </w:r>
    </w:p>
    <w:p w:rsidR="007A7613" w:rsidRDefault="007C622D">
      <w:pPr>
        <w:pStyle w:val="BodyText"/>
        <w:spacing w:before="1"/>
        <w:ind w:left="880"/>
      </w:pPr>
      <w:r>
        <w:t>If sub-service is permissible, send additional copies</w:t>
      </w:r>
    </w:p>
    <w:p w:rsidR="007A7613" w:rsidRDefault="007C622D">
      <w:pPr>
        <w:pStyle w:val="BodyText"/>
        <w:ind w:left="880"/>
      </w:pPr>
      <w:r>
        <w:t>Indicate any special service instructions and/or time limitations</w:t>
      </w:r>
    </w:p>
    <w:p w:rsidR="007A7613" w:rsidRDefault="00CE7422">
      <w:pPr>
        <w:pStyle w:val="BodyText"/>
        <w:spacing w:before="1"/>
        <w:ind w:left="0"/>
        <w:rPr>
          <w:sz w:val="23"/>
        </w:rPr>
      </w:pPr>
      <w:r>
        <w:rPr>
          <w:noProof/>
          <w:lang w:bidi="ar-SA"/>
        </w:rPr>
        <mc:AlternateContent>
          <mc:Choice Requires="wps">
            <w:drawing>
              <wp:anchor distT="0" distB="0" distL="0" distR="0" simplePos="0" relativeHeight="251663360" behindDoc="1" locked="0" layoutInCell="1" allowOverlap="1">
                <wp:simplePos x="0" y="0"/>
                <wp:positionH relativeFrom="page">
                  <wp:posOffset>896620</wp:posOffset>
                </wp:positionH>
                <wp:positionV relativeFrom="paragraph">
                  <wp:posOffset>203200</wp:posOffset>
                </wp:positionV>
                <wp:extent cx="5981065"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12CAF" id="Freeform 7" o:spid="_x0000_s1026" style="position:absolute;margin-left:70.6pt;margin-top:16pt;width:470.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" path="m,l9419,e" filled="f" strokeweight="1.44pt">
                <v:path arrowok="t" o:connecttype="custom" o:connectlocs="0,0;5981065,0" o:connectangles="0,0"/>
                <w10:wrap type="topAndBottom" anchorx="page"/>
              </v:shape>
            </w:pict>
          </mc:Fallback>
        </mc:AlternateContent>
      </w:r>
      <w:r w:rsidR="00763520">
        <w:rPr>
          <w:sz w:val="23"/>
        </w:rPr>
        <w:t xml:space="preserve">               $2.00 Notary fee included</w:t>
      </w:r>
    </w:p>
    <w:p w:rsidR="007A7613" w:rsidRDefault="007C622D">
      <w:pPr>
        <w:pStyle w:val="Heading1"/>
        <w:spacing w:line="243" w:lineRule="exact"/>
        <w:ind w:left="160"/>
        <w:rPr>
          <w:u w:val="none"/>
        </w:rPr>
      </w:pPr>
      <w:r>
        <w:rPr>
          <w:u w:val="thick"/>
        </w:rPr>
        <w:t>SUMMARY PROCEEDINGS</w:t>
      </w:r>
    </w:p>
    <w:p w:rsidR="007A7613" w:rsidRDefault="007C622D">
      <w:pPr>
        <w:spacing w:line="274" w:lineRule="exact"/>
        <w:ind w:left="880"/>
        <w:rPr>
          <w:b/>
          <w:sz w:val="24"/>
        </w:rPr>
      </w:pPr>
      <w:r>
        <w:rPr>
          <w:b/>
          <w:sz w:val="24"/>
          <w:u w:val="thick"/>
        </w:rPr>
        <w:t>Notice of Petition and Petition - Real Property Actions</w:t>
      </w:r>
    </w:p>
    <w:p w:rsidR="007A7613" w:rsidRDefault="007C622D">
      <w:pPr>
        <w:pStyle w:val="BodyText"/>
        <w:tabs>
          <w:tab w:val="left" w:pos="1600"/>
          <w:tab w:val="left" w:pos="3040"/>
        </w:tabs>
        <w:spacing w:line="274" w:lineRule="exact"/>
      </w:pPr>
      <w:r>
        <w:t>$15.00</w:t>
      </w:r>
      <w:r>
        <w:tab/>
        <w:t>8011(f)</w:t>
      </w:r>
      <w:r>
        <w:rPr>
          <w:spacing w:val="-3"/>
        </w:rPr>
        <w:t xml:space="preserve"> </w:t>
      </w:r>
      <w:r>
        <w:t>1 (</w:t>
      </w:r>
      <w:proofErr w:type="spellStart"/>
      <w:r>
        <w:t>i</w:t>
      </w:r>
      <w:proofErr w:type="spellEnd"/>
      <w:r>
        <w:t>)</w:t>
      </w:r>
      <w:r>
        <w:tab/>
        <w:t>Receive, Enter, Return</w:t>
      </w:r>
    </w:p>
    <w:p w:rsidR="007A7613" w:rsidRDefault="007C622D">
      <w:pPr>
        <w:pStyle w:val="BodyText"/>
        <w:tabs>
          <w:tab w:val="left" w:pos="1600"/>
        </w:tabs>
      </w:pPr>
      <w:r>
        <w:t>$15.00</w:t>
      </w:r>
      <w:r>
        <w:tab/>
        <w:t>8011(f) 1 (ii) Service Notice of</w:t>
      </w:r>
      <w:r>
        <w:rPr>
          <w:spacing w:val="3"/>
        </w:rPr>
        <w:t xml:space="preserve"> </w:t>
      </w:r>
      <w:r>
        <w:t>Petition</w:t>
      </w:r>
    </w:p>
    <w:p w:rsidR="007A7613" w:rsidRDefault="007C622D">
      <w:pPr>
        <w:pStyle w:val="BodyText"/>
        <w:tabs>
          <w:tab w:val="left" w:pos="1600"/>
          <w:tab w:val="left" w:pos="3040"/>
        </w:tabs>
      </w:pPr>
      <w:r>
        <w:t>$15.00</w:t>
      </w:r>
      <w:r>
        <w:tab/>
        <w:t>8011(h)</w:t>
      </w:r>
      <w:r>
        <w:rPr>
          <w:spacing w:val="-2"/>
        </w:rPr>
        <w:t xml:space="preserve"> </w:t>
      </w:r>
      <w:r>
        <w:t>1</w:t>
      </w:r>
      <w:r>
        <w:tab/>
        <w:t>Serve</w:t>
      </w:r>
      <w:r>
        <w:rPr>
          <w:spacing w:val="-3"/>
        </w:rPr>
        <w:t xml:space="preserve"> </w:t>
      </w:r>
      <w:r>
        <w:t>Petition</w:t>
      </w:r>
    </w:p>
    <w:p w:rsidR="007A7613" w:rsidRDefault="007C622D">
      <w:pPr>
        <w:pStyle w:val="BodyText"/>
        <w:tabs>
          <w:tab w:val="left" w:pos="1600"/>
        </w:tabs>
      </w:pPr>
      <w:r>
        <w:rPr>
          <w:u w:val="single"/>
        </w:rPr>
        <w:t>$15.00</w:t>
      </w:r>
      <w:r>
        <w:tab/>
        <w:t>8011(f) 1 (</w:t>
      </w:r>
      <w:proofErr w:type="gramStart"/>
      <w:r>
        <w:t>iv</w:t>
      </w:r>
      <w:proofErr w:type="gramEnd"/>
      <w:r>
        <w:t>) Military</w:t>
      </w:r>
      <w:r>
        <w:rPr>
          <w:spacing w:val="8"/>
        </w:rPr>
        <w:t xml:space="preserve"> </w:t>
      </w:r>
      <w:r>
        <w:t>Affidavit</w:t>
      </w:r>
    </w:p>
    <w:p w:rsidR="007A7613" w:rsidRDefault="007C622D">
      <w:pPr>
        <w:pStyle w:val="BodyText"/>
      </w:pPr>
      <w:r>
        <w:t>$60.00 + Mileage-Per Captioned Respondent</w:t>
      </w:r>
    </w:p>
    <w:p w:rsidR="007A7613" w:rsidRDefault="007A7613">
      <w:pPr>
        <w:sectPr w:rsidR="007A7613">
          <w:pgSz w:w="12240" w:h="15840"/>
          <w:pgMar w:top="1800" w:right="1300" w:bottom="280" w:left="1280" w:header="722" w:footer="0" w:gutter="0"/>
          <w:cols w:space="720"/>
        </w:sectPr>
      </w:pPr>
    </w:p>
    <w:p w:rsidR="007A7613" w:rsidRDefault="007A7613">
      <w:pPr>
        <w:pStyle w:val="BodyText"/>
        <w:spacing w:before="7"/>
        <w:ind w:left="0"/>
        <w:rPr>
          <w:sz w:val="16"/>
        </w:rPr>
      </w:pPr>
    </w:p>
    <w:p w:rsidR="007A7613" w:rsidRDefault="007C622D">
      <w:pPr>
        <w:pStyle w:val="Heading1"/>
        <w:spacing w:before="90"/>
        <w:ind w:left="0" w:right="4497"/>
        <w:jc w:val="right"/>
        <w:rPr>
          <w:u w:val="none"/>
        </w:rPr>
      </w:pPr>
      <w:r>
        <w:rPr>
          <w:u w:val="thick"/>
        </w:rPr>
        <w:t>Eviction, Order for a Writ of Assistance *</w:t>
      </w:r>
    </w:p>
    <w:p w:rsidR="007A7613" w:rsidRDefault="007C622D">
      <w:pPr>
        <w:pStyle w:val="BodyText"/>
        <w:tabs>
          <w:tab w:val="left" w:pos="1439"/>
          <w:tab w:val="left" w:pos="2880"/>
        </w:tabs>
        <w:spacing w:line="274" w:lineRule="exact"/>
        <w:ind w:left="0" w:right="4433"/>
        <w:jc w:val="right"/>
      </w:pPr>
      <w:r>
        <w:t>$15.00</w:t>
      </w:r>
      <w:r>
        <w:tab/>
        <w:t>8011(f)</w:t>
      </w:r>
      <w:r>
        <w:rPr>
          <w:spacing w:val="-3"/>
        </w:rPr>
        <w:t xml:space="preserve"> </w:t>
      </w:r>
      <w:r>
        <w:t>2 (</w:t>
      </w:r>
      <w:proofErr w:type="spellStart"/>
      <w:r>
        <w:t>i</w:t>
      </w:r>
      <w:proofErr w:type="spellEnd"/>
      <w:r>
        <w:t>)</w:t>
      </w:r>
      <w:r>
        <w:tab/>
        <w:t>Receive, Enter,</w:t>
      </w:r>
      <w:r>
        <w:rPr>
          <w:spacing w:val="-4"/>
        </w:rPr>
        <w:t xml:space="preserve"> </w:t>
      </w:r>
      <w:r>
        <w:t>Return</w:t>
      </w:r>
    </w:p>
    <w:p w:rsidR="007A7613" w:rsidRDefault="006564A1">
      <w:pPr>
        <w:pStyle w:val="BodyText"/>
        <w:tabs>
          <w:tab w:val="left" w:pos="1600"/>
        </w:tabs>
      </w:pPr>
      <w:r>
        <w:t>$17</w:t>
      </w:r>
      <w:r w:rsidR="007C622D">
        <w:t>.00</w:t>
      </w:r>
      <w:r w:rsidR="007C622D">
        <w:tab/>
        <w:t>8011(f) 2 (ii) Serve Notice of</w:t>
      </w:r>
      <w:r w:rsidR="007C622D">
        <w:rPr>
          <w:spacing w:val="2"/>
        </w:rPr>
        <w:t xml:space="preserve"> </w:t>
      </w:r>
      <w:r w:rsidR="007C622D">
        <w:t>Execution</w:t>
      </w:r>
    </w:p>
    <w:p w:rsidR="007A7613" w:rsidRDefault="007C622D">
      <w:pPr>
        <w:pStyle w:val="BodyText"/>
        <w:tabs>
          <w:tab w:val="left" w:pos="1600"/>
        </w:tabs>
      </w:pPr>
      <w:r>
        <w:rPr>
          <w:u w:val="single"/>
        </w:rPr>
        <w:t>$75.00</w:t>
      </w:r>
      <w:r>
        <w:tab/>
        <w:t>8011(f) 2 (</w:t>
      </w:r>
      <w:proofErr w:type="gramStart"/>
      <w:r>
        <w:t>iv</w:t>
      </w:r>
      <w:proofErr w:type="gramEnd"/>
      <w:r>
        <w:t>)</w:t>
      </w:r>
      <w:r>
        <w:rPr>
          <w:spacing w:val="13"/>
        </w:rPr>
        <w:t xml:space="preserve"> </w:t>
      </w:r>
      <w:r>
        <w:t>Execute</w:t>
      </w:r>
    </w:p>
    <w:p w:rsidR="007A7613" w:rsidRDefault="006564A1">
      <w:pPr>
        <w:pStyle w:val="BodyText"/>
      </w:pPr>
      <w:r>
        <w:t>$107</w:t>
      </w:r>
      <w:r w:rsidR="007C622D">
        <w:t xml:space="preserve">.00 + </w:t>
      </w:r>
      <w:r w:rsidR="00FE0AD4">
        <w:t xml:space="preserve">**double </w:t>
      </w:r>
      <w:r w:rsidR="007C622D">
        <w:t>Mileage-Per Captioned Respondent</w:t>
      </w:r>
    </w:p>
    <w:p w:rsidR="007A7613" w:rsidRDefault="007C622D">
      <w:pPr>
        <w:pStyle w:val="BodyText"/>
        <w:ind w:left="880"/>
      </w:pPr>
      <w:r>
        <w:t>* Original &amp; 4 copies required</w:t>
      </w:r>
    </w:p>
    <w:p w:rsidR="007A7613" w:rsidRDefault="007C622D">
      <w:pPr>
        <w:pStyle w:val="BodyText"/>
        <w:ind w:left="1060"/>
      </w:pPr>
      <w:r>
        <w:t>Moving and storage costs required in advance</w:t>
      </w:r>
    </w:p>
    <w:p w:rsidR="007A7613" w:rsidRDefault="00CE7422">
      <w:pPr>
        <w:pStyle w:val="BodyText"/>
        <w:spacing w:before="1"/>
        <w:ind w:left="0"/>
        <w:rPr>
          <w:sz w:val="23"/>
        </w:rPr>
      </w:pPr>
      <w:r>
        <w:rPr>
          <w:noProof/>
          <w:lang w:bidi="ar-SA"/>
        </w:rPr>
        <mc:AlternateContent>
          <mc:Choice Requires="wps">
            <w:drawing>
              <wp:anchor distT="0" distB="0" distL="0" distR="0" simplePos="0" relativeHeight="251664384" behindDoc="1" locked="0" layoutInCell="1" allowOverlap="1">
                <wp:simplePos x="0" y="0"/>
                <wp:positionH relativeFrom="page">
                  <wp:posOffset>896620</wp:posOffset>
                </wp:positionH>
                <wp:positionV relativeFrom="paragraph">
                  <wp:posOffset>203200</wp:posOffset>
                </wp:positionV>
                <wp:extent cx="5981065"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9F4A5" id="Freeform 6" o:spid="_x0000_s1026" style="position:absolute;margin-left:70.6pt;margin-top:16pt;width:470.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" path="m,l9419,e" filled="f" strokeweight="1.44pt">
                <v:path arrowok="t" o:connecttype="custom" o:connectlocs="0,0;5981065,0" o:connectangles="0,0"/>
                <w10:wrap type="topAndBottom" anchorx="page"/>
              </v:shape>
            </w:pict>
          </mc:Fallback>
        </mc:AlternateContent>
      </w:r>
    </w:p>
    <w:p w:rsidR="007A7613" w:rsidRDefault="007C622D">
      <w:pPr>
        <w:pStyle w:val="Heading1"/>
        <w:spacing w:line="243" w:lineRule="exact"/>
        <w:ind w:left="160"/>
        <w:rPr>
          <w:u w:val="none"/>
        </w:rPr>
      </w:pPr>
      <w:r>
        <w:rPr>
          <w:u w:val="thick"/>
        </w:rPr>
        <w:t>ORDER OF ATTACHMENT</w:t>
      </w:r>
    </w:p>
    <w:p w:rsidR="007A7613" w:rsidRDefault="007C622D">
      <w:pPr>
        <w:spacing w:line="274" w:lineRule="exact"/>
        <w:ind w:left="880"/>
        <w:rPr>
          <w:b/>
          <w:sz w:val="24"/>
        </w:rPr>
      </w:pPr>
      <w:r>
        <w:rPr>
          <w:b/>
          <w:sz w:val="24"/>
          <w:u w:val="thick"/>
        </w:rPr>
        <w:t>Service on Garnishee</w:t>
      </w:r>
    </w:p>
    <w:p w:rsidR="007A7613" w:rsidRDefault="007C622D">
      <w:pPr>
        <w:pStyle w:val="BodyText"/>
        <w:tabs>
          <w:tab w:val="left" w:pos="1600"/>
          <w:tab w:val="left" w:pos="3040"/>
        </w:tabs>
        <w:spacing w:line="274" w:lineRule="exact"/>
      </w:pPr>
      <w:r>
        <w:t>$15.00</w:t>
      </w:r>
      <w:r>
        <w:tab/>
        <w:t>8011(a)</w:t>
      </w:r>
      <w:r>
        <w:rPr>
          <w:spacing w:val="-1"/>
        </w:rPr>
        <w:t xml:space="preserve"> </w:t>
      </w:r>
      <w:r>
        <w:t>1</w:t>
      </w:r>
      <w:r>
        <w:tab/>
        <w:t>Receive, Enter, Return</w:t>
      </w:r>
    </w:p>
    <w:p w:rsidR="007A7613" w:rsidRDefault="007C622D">
      <w:pPr>
        <w:pStyle w:val="BodyText"/>
        <w:tabs>
          <w:tab w:val="left" w:pos="1600"/>
          <w:tab w:val="left" w:pos="3040"/>
        </w:tabs>
      </w:pPr>
      <w:r>
        <w:t>$40.00</w:t>
      </w:r>
      <w:r>
        <w:tab/>
        <w:t>8011(a)</w:t>
      </w:r>
      <w:r>
        <w:rPr>
          <w:spacing w:val="-1"/>
        </w:rPr>
        <w:t xml:space="preserve"> </w:t>
      </w:r>
      <w:r>
        <w:t>2</w:t>
      </w:r>
      <w:r>
        <w:tab/>
        <w:t>Levy-Additional Levy 8011(a)</w:t>
      </w:r>
      <w:r>
        <w:rPr>
          <w:spacing w:val="-3"/>
        </w:rPr>
        <w:t xml:space="preserve"> </w:t>
      </w:r>
      <w:r>
        <w:t>3</w:t>
      </w:r>
    </w:p>
    <w:p w:rsidR="007A7613" w:rsidRDefault="00CE7422">
      <w:pPr>
        <w:pStyle w:val="BodyText"/>
        <w:tabs>
          <w:tab w:val="left" w:pos="1600"/>
          <w:tab w:val="left" w:pos="3040"/>
        </w:tabs>
      </w:pPr>
      <w:r>
        <w:rPr>
          <w:noProof/>
          <w:lang w:bidi="ar-SA"/>
        </w:rPr>
        <mc:AlternateContent>
          <mc:Choice Requires="wps">
            <w:drawing>
              <wp:anchor distT="0" distB="0" distL="114300" distR="114300" simplePos="0" relativeHeight="251666432" behindDoc="0" locked="0" layoutInCell="1" allowOverlap="1">
                <wp:simplePos x="0" y="0"/>
                <wp:positionH relativeFrom="page">
                  <wp:posOffset>914400</wp:posOffset>
                </wp:positionH>
                <wp:positionV relativeFrom="paragraph">
                  <wp:posOffset>162560</wp:posOffset>
                </wp:positionV>
                <wp:extent cx="4572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1CB87" id="Line 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8pt" to="1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" strokeweight=".6pt">
                <w10:wrap anchorx="page"/>
              </v:line>
            </w:pict>
          </mc:Fallback>
        </mc:AlternateContent>
      </w:r>
      <w:r w:rsidR="007C622D">
        <w:t>$15.00</w:t>
      </w:r>
      <w:r w:rsidR="007C622D">
        <w:tab/>
        <w:t>8011(a)</w:t>
      </w:r>
      <w:r w:rsidR="007C622D">
        <w:rPr>
          <w:spacing w:val="-1"/>
        </w:rPr>
        <w:t xml:space="preserve"> </w:t>
      </w:r>
      <w:r w:rsidR="007C622D">
        <w:t>6</w:t>
      </w:r>
      <w:r w:rsidR="007C622D">
        <w:tab/>
        <w:t>Description</w:t>
      </w:r>
    </w:p>
    <w:p w:rsidR="007A7613" w:rsidRDefault="007C622D">
      <w:pPr>
        <w:pStyle w:val="BodyText"/>
      </w:pPr>
      <w:r>
        <w:t>$70.00 + Mileage</w:t>
      </w:r>
    </w:p>
    <w:p w:rsidR="007A7613" w:rsidRDefault="007A7613">
      <w:pPr>
        <w:pStyle w:val="BodyText"/>
        <w:spacing w:before="5"/>
        <w:ind w:left="0"/>
      </w:pPr>
    </w:p>
    <w:p w:rsidR="007A7613" w:rsidRDefault="007C622D">
      <w:pPr>
        <w:ind w:left="880"/>
        <w:rPr>
          <w:b/>
          <w:sz w:val="24"/>
        </w:rPr>
      </w:pPr>
      <w:r>
        <w:rPr>
          <w:b/>
          <w:sz w:val="24"/>
        </w:rPr>
        <w:t>Service on Defendant</w:t>
      </w:r>
    </w:p>
    <w:tbl>
      <w:tblPr>
        <w:tblW w:w="0" w:type="auto"/>
        <w:tblInd w:w="117" w:type="dxa"/>
        <w:tblLayout w:type="fixed"/>
        <w:tblCellMar>
          <w:left w:w="0" w:type="dxa"/>
          <w:right w:w="0" w:type="dxa"/>
        </w:tblCellMar>
        <w:tblLook w:val="01E0" w:firstRow="1" w:lastRow="1" w:firstColumn="1" w:lastColumn="1" w:noHBand="0" w:noVBand="0"/>
      </w:tblPr>
      <w:tblGrid>
        <w:gridCol w:w="770"/>
        <w:gridCol w:w="2161"/>
        <w:gridCol w:w="2234"/>
      </w:tblGrid>
      <w:tr w:rsidR="007A7613">
        <w:trPr>
          <w:trHeight w:val="274"/>
        </w:trPr>
        <w:tc>
          <w:tcPr>
            <w:tcW w:w="770" w:type="dxa"/>
          </w:tcPr>
          <w:p w:rsidR="007A7613" w:rsidRDefault="007C622D">
            <w:pPr>
              <w:pStyle w:val="TableParagraph"/>
              <w:spacing w:line="255" w:lineRule="exact"/>
              <w:ind w:left="50"/>
              <w:rPr>
                <w:sz w:val="24"/>
              </w:rPr>
            </w:pPr>
            <w:r>
              <w:rPr>
                <w:sz w:val="24"/>
              </w:rPr>
              <w:t>$15.00</w:t>
            </w:r>
          </w:p>
        </w:tc>
        <w:tc>
          <w:tcPr>
            <w:tcW w:w="2161" w:type="dxa"/>
            <w:tcBorders>
              <w:top w:val="single" w:sz="12" w:space="0" w:color="000000"/>
            </w:tcBorders>
          </w:tcPr>
          <w:p w:rsidR="007A7613" w:rsidRDefault="007C622D">
            <w:pPr>
              <w:pStyle w:val="TableParagraph"/>
              <w:spacing w:line="255" w:lineRule="exact"/>
              <w:ind w:right="514"/>
              <w:jc w:val="right"/>
              <w:rPr>
                <w:sz w:val="24"/>
              </w:rPr>
            </w:pPr>
            <w:r>
              <w:rPr>
                <w:sz w:val="24"/>
              </w:rPr>
              <w:t>8011(a) 1</w:t>
            </w:r>
          </w:p>
        </w:tc>
        <w:tc>
          <w:tcPr>
            <w:tcW w:w="2234" w:type="dxa"/>
          </w:tcPr>
          <w:p w:rsidR="007A7613" w:rsidRDefault="007C622D">
            <w:pPr>
              <w:pStyle w:val="TableParagraph"/>
              <w:spacing w:line="255" w:lineRule="exact"/>
              <w:ind w:left="-1"/>
              <w:rPr>
                <w:sz w:val="24"/>
              </w:rPr>
            </w:pPr>
            <w:r>
              <w:rPr>
                <w:sz w:val="24"/>
              </w:rPr>
              <w:t>Receive, Enter, Return</w:t>
            </w:r>
          </w:p>
        </w:tc>
      </w:tr>
      <w:tr w:rsidR="007A7613">
        <w:trPr>
          <w:trHeight w:val="275"/>
        </w:trPr>
        <w:tc>
          <w:tcPr>
            <w:tcW w:w="770" w:type="dxa"/>
          </w:tcPr>
          <w:p w:rsidR="007A7613" w:rsidRDefault="007C622D">
            <w:pPr>
              <w:pStyle w:val="TableParagraph"/>
              <w:ind w:left="50"/>
              <w:rPr>
                <w:sz w:val="24"/>
              </w:rPr>
            </w:pPr>
            <w:r>
              <w:rPr>
                <w:sz w:val="24"/>
              </w:rPr>
              <w:t>$15.00</w:t>
            </w:r>
          </w:p>
        </w:tc>
        <w:tc>
          <w:tcPr>
            <w:tcW w:w="2161" w:type="dxa"/>
          </w:tcPr>
          <w:p w:rsidR="007A7613" w:rsidRDefault="007C622D">
            <w:pPr>
              <w:pStyle w:val="TableParagraph"/>
              <w:ind w:right="515"/>
              <w:jc w:val="right"/>
              <w:rPr>
                <w:sz w:val="24"/>
              </w:rPr>
            </w:pPr>
            <w:r>
              <w:rPr>
                <w:sz w:val="24"/>
              </w:rPr>
              <w:t>8011(a) 4</w:t>
            </w:r>
          </w:p>
        </w:tc>
        <w:tc>
          <w:tcPr>
            <w:tcW w:w="2234" w:type="dxa"/>
          </w:tcPr>
          <w:p w:rsidR="007A7613" w:rsidRDefault="007C622D">
            <w:pPr>
              <w:pStyle w:val="TableParagraph"/>
              <w:ind w:left="-1"/>
              <w:rPr>
                <w:sz w:val="24"/>
              </w:rPr>
            </w:pPr>
            <w:r>
              <w:rPr>
                <w:sz w:val="24"/>
              </w:rPr>
              <w:t>Service</w:t>
            </w:r>
          </w:p>
        </w:tc>
      </w:tr>
      <w:tr w:rsidR="007A7613">
        <w:trPr>
          <w:trHeight w:val="270"/>
        </w:trPr>
        <w:tc>
          <w:tcPr>
            <w:tcW w:w="770" w:type="dxa"/>
          </w:tcPr>
          <w:p w:rsidR="007A7613" w:rsidRDefault="007C622D">
            <w:pPr>
              <w:pStyle w:val="TableParagraph"/>
              <w:spacing w:line="251" w:lineRule="exact"/>
              <w:ind w:left="50"/>
              <w:rPr>
                <w:sz w:val="24"/>
              </w:rPr>
            </w:pPr>
            <w:r>
              <w:rPr>
                <w:sz w:val="24"/>
                <w:u w:val="single"/>
              </w:rPr>
              <w:t>$15.00</w:t>
            </w:r>
          </w:p>
        </w:tc>
        <w:tc>
          <w:tcPr>
            <w:tcW w:w="2161" w:type="dxa"/>
          </w:tcPr>
          <w:p w:rsidR="007A7613" w:rsidRDefault="007C622D">
            <w:pPr>
              <w:pStyle w:val="TableParagraph"/>
              <w:spacing w:line="251" w:lineRule="exact"/>
              <w:ind w:right="514"/>
              <w:jc w:val="right"/>
              <w:rPr>
                <w:sz w:val="24"/>
              </w:rPr>
            </w:pPr>
            <w:r>
              <w:rPr>
                <w:sz w:val="24"/>
              </w:rPr>
              <w:t>8011(a) 5</w:t>
            </w:r>
          </w:p>
        </w:tc>
        <w:tc>
          <w:tcPr>
            <w:tcW w:w="2234" w:type="dxa"/>
          </w:tcPr>
          <w:p w:rsidR="007A7613" w:rsidRDefault="007C622D">
            <w:pPr>
              <w:pStyle w:val="TableParagraph"/>
              <w:spacing w:line="251" w:lineRule="exact"/>
              <w:ind w:left="-1"/>
              <w:rPr>
                <w:sz w:val="24"/>
              </w:rPr>
            </w:pPr>
            <w:r>
              <w:rPr>
                <w:sz w:val="24"/>
              </w:rPr>
              <w:t>Service of Summons</w:t>
            </w:r>
          </w:p>
        </w:tc>
      </w:tr>
    </w:tbl>
    <w:p w:rsidR="007A7613" w:rsidRDefault="007C622D">
      <w:pPr>
        <w:pStyle w:val="BodyText"/>
      </w:pPr>
      <w:r>
        <w:t>$45.00 + Mileage</w:t>
      </w:r>
    </w:p>
    <w:p w:rsidR="007A7613" w:rsidRDefault="007A7613">
      <w:pPr>
        <w:pStyle w:val="BodyText"/>
        <w:ind w:left="0"/>
      </w:pPr>
    </w:p>
    <w:p w:rsidR="007A7613" w:rsidRDefault="007C622D">
      <w:pPr>
        <w:pStyle w:val="BodyText"/>
        <w:ind w:left="880" w:right="3489" w:firstLine="2"/>
      </w:pPr>
      <w:r>
        <w:t>Include court index number, undertaking, underlying Papers and detailed service requirements</w:t>
      </w:r>
    </w:p>
    <w:p w:rsidR="007A7613" w:rsidRDefault="007C622D">
      <w:pPr>
        <w:pStyle w:val="BodyText"/>
        <w:ind w:left="880"/>
      </w:pPr>
      <w:r>
        <w:t>3 Certified copies per service</w:t>
      </w:r>
    </w:p>
    <w:p w:rsidR="007A7613" w:rsidRDefault="007A7613">
      <w:pPr>
        <w:pStyle w:val="BodyText"/>
        <w:spacing w:before="5"/>
        <w:ind w:left="0"/>
      </w:pPr>
    </w:p>
    <w:p w:rsidR="007A7613" w:rsidRDefault="007C622D">
      <w:pPr>
        <w:pStyle w:val="Heading1"/>
        <w:ind w:left="160"/>
        <w:rPr>
          <w:u w:val="none"/>
        </w:rPr>
      </w:pPr>
      <w:r>
        <w:rPr>
          <w:u w:val="thick"/>
        </w:rPr>
        <w:t>ORDER OF SEIZURE (REPLEVIN)</w:t>
      </w:r>
    </w:p>
    <w:p w:rsidR="007A7613" w:rsidRDefault="007C622D">
      <w:pPr>
        <w:pStyle w:val="BodyText"/>
        <w:tabs>
          <w:tab w:val="left" w:pos="1600"/>
          <w:tab w:val="left" w:pos="3040"/>
        </w:tabs>
        <w:spacing w:line="274" w:lineRule="exact"/>
      </w:pPr>
      <w:r>
        <w:t>$15.00</w:t>
      </w:r>
      <w:r>
        <w:tab/>
        <w:t>8011(e)</w:t>
      </w:r>
      <w:r>
        <w:rPr>
          <w:spacing w:val="-1"/>
        </w:rPr>
        <w:t xml:space="preserve"> </w:t>
      </w:r>
      <w:r>
        <w:t>1</w:t>
      </w:r>
      <w:r>
        <w:tab/>
        <w:t>Receive, Enter, Return</w:t>
      </w:r>
    </w:p>
    <w:p w:rsidR="007A7613" w:rsidRDefault="00CE7422">
      <w:pPr>
        <w:pStyle w:val="BodyText"/>
        <w:tabs>
          <w:tab w:val="left" w:pos="1600"/>
          <w:tab w:val="left" w:pos="3040"/>
        </w:tabs>
      </w:pPr>
      <w:r>
        <w:rPr>
          <w:noProof/>
          <w:lang w:bidi="ar-SA"/>
        </w:rPr>
        <mc:AlternateContent>
          <mc:Choice Requires="wps">
            <w:drawing>
              <wp:anchor distT="0" distB="0" distL="114300" distR="114300" simplePos="0" relativeHeight="251667456" behindDoc="0" locked="0" layoutInCell="1" allowOverlap="1">
                <wp:simplePos x="0" y="0"/>
                <wp:positionH relativeFrom="page">
                  <wp:posOffset>914400</wp:posOffset>
                </wp:positionH>
                <wp:positionV relativeFrom="paragraph">
                  <wp:posOffset>162560</wp:posOffset>
                </wp:positionV>
                <wp:extent cx="4572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D0DF" id="Line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8pt" to="1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uGwIAAEA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" strokeweight=".6pt">
                <w10:wrap anchorx="page"/>
              </v:line>
            </w:pict>
          </mc:Fallback>
        </mc:AlternateContent>
      </w:r>
      <w:r w:rsidR="007C622D">
        <w:t>$75.00</w:t>
      </w:r>
      <w:r w:rsidR="007C622D">
        <w:tab/>
        <w:t>8011(e)</w:t>
      </w:r>
      <w:r w:rsidR="007C622D">
        <w:rPr>
          <w:spacing w:val="-1"/>
        </w:rPr>
        <w:t xml:space="preserve"> </w:t>
      </w:r>
      <w:r w:rsidR="007C622D">
        <w:t>2</w:t>
      </w:r>
      <w:r w:rsidR="007C622D">
        <w:tab/>
        <w:t>Execute</w:t>
      </w:r>
    </w:p>
    <w:p w:rsidR="007A7613" w:rsidRDefault="007C622D">
      <w:pPr>
        <w:pStyle w:val="BodyText"/>
      </w:pPr>
      <w:r>
        <w:t>$90.00 + Mileage</w:t>
      </w:r>
    </w:p>
    <w:p w:rsidR="007A7613" w:rsidRDefault="007A7613">
      <w:pPr>
        <w:pStyle w:val="BodyText"/>
        <w:ind w:left="0"/>
        <w:rPr>
          <w:sz w:val="26"/>
        </w:rPr>
      </w:pPr>
    </w:p>
    <w:p w:rsidR="007A7613" w:rsidRDefault="007A7613">
      <w:pPr>
        <w:pStyle w:val="BodyText"/>
        <w:spacing w:before="2"/>
        <w:ind w:left="0"/>
        <w:rPr>
          <w:sz w:val="22"/>
        </w:rPr>
      </w:pPr>
    </w:p>
    <w:p w:rsidR="007A7613" w:rsidRDefault="00CE7422">
      <w:pPr>
        <w:spacing w:before="1" w:line="274" w:lineRule="exact"/>
        <w:ind w:left="880"/>
        <w:rPr>
          <w:b/>
          <w:sz w:val="24"/>
        </w:rPr>
      </w:pPr>
      <w:r>
        <w:rPr>
          <w:noProof/>
          <w:lang w:bidi="ar-SA"/>
        </w:rPr>
        <mc:AlternateContent>
          <mc:Choice Requires="wps">
            <w:drawing>
              <wp:anchor distT="0" distB="0" distL="114300" distR="114300" simplePos="0" relativeHeight="251668480" behindDoc="0" locked="0" layoutInCell="1" allowOverlap="1">
                <wp:simplePos x="0" y="0"/>
                <wp:positionH relativeFrom="page">
                  <wp:posOffset>1371600</wp:posOffset>
                </wp:positionH>
                <wp:positionV relativeFrom="paragraph">
                  <wp:posOffset>167005</wp:posOffset>
                </wp:positionV>
                <wp:extent cx="146939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4CF80" id="Line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3.15pt" to="223.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Y2HAIAAEI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" strokeweight="1.2pt">
                <w10:wrap anchorx="page"/>
              </v:line>
            </w:pict>
          </mc:Fallback>
        </mc:AlternateContent>
      </w:r>
      <w:r w:rsidR="007C622D">
        <w:rPr>
          <w:b/>
          <w:sz w:val="24"/>
        </w:rPr>
        <w:t>Additional Defendants</w:t>
      </w:r>
    </w:p>
    <w:p w:rsidR="007A7613" w:rsidRDefault="007C622D">
      <w:pPr>
        <w:pStyle w:val="BodyText"/>
        <w:tabs>
          <w:tab w:val="left" w:pos="1600"/>
          <w:tab w:val="left" w:pos="3040"/>
        </w:tabs>
        <w:spacing w:line="274" w:lineRule="exact"/>
      </w:pPr>
      <w:r>
        <w:t>$40.00</w:t>
      </w:r>
      <w:r>
        <w:tab/>
        <w:t>8011(e)</w:t>
      </w:r>
      <w:r>
        <w:rPr>
          <w:spacing w:val="-1"/>
        </w:rPr>
        <w:t xml:space="preserve"> </w:t>
      </w:r>
      <w:r>
        <w:t>3</w:t>
      </w:r>
      <w:r>
        <w:tab/>
        <w:t>Execute</w:t>
      </w:r>
    </w:p>
    <w:p w:rsidR="007A7613" w:rsidRDefault="007C622D">
      <w:pPr>
        <w:pStyle w:val="BodyText"/>
        <w:tabs>
          <w:tab w:val="left" w:pos="1600"/>
          <w:tab w:val="left" w:pos="3040"/>
        </w:tabs>
      </w:pPr>
      <w:r>
        <w:rPr>
          <w:u w:val="single"/>
        </w:rPr>
        <w:t>$15.00</w:t>
      </w:r>
      <w:r>
        <w:tab/>
        <w:t>8011(e)</w:t>
      </w:r>
      <w:r>
        <w:rPr>
          <w:spacing w:val="-1"/>
        </w:rPr>
        <w:t xml:space="preserve"> </w:t>
      </w:r>
      <w:r>
        <w:t>4</w:t>
      </w:r>
      <w:r>
        <w:tab/>
        <w:t>Service</w:t>
      </w:r>
    </w:p>
    <w:p w:rsidR="007A7613" w:rsidRDefault="007C622D">
      <w:pPr>
        <w:pStyle w:val="BodyText"/>
      </w:pPr>
      <w:r>
        <w:t>$55.00 + Mileage</w:t>
      </w:r>
    </w:p>
    <w:p w:rsidR="007A7613" w:rsidRDefault="007C622D">
      <w:pPr>
        <w:pStyle w:val="BodyText"/>
        <w:tabs>
          <w:tab w:val="left" w:pos="1180"/>
        </w:tabs>
        <w:spacing w:before="2" w:line="550" w:lineRule="atLeast"/>
        <w:ind w:left="880" w:right="3773" w:hanging="720"/>
      </w:pPr>
      <w:r>
        <w:t>$15.00</w:t>
      </w:r>
      <w:r>
        <w:tab/>
      </w:r>
      <w:r>
        <w:tab/>
        <w:t>Additional for service of Summons &amp;</w:t>
      </w:r>
      <w:r>
        <w:rPr>
          <w:spacing w:val="-19"/>
        </w:rPr>
        <w:t xml:space="preserve"> </w:t>
      </w:r>
      <w:r>
        <w:t>Complaint 5 Certified copies for each</w:t>
      </w:r>
      <w:r>
        <w:rPr>
          <w:spacing w:val="-1"/>
        </w:rPr>
        <w:t xml:space="preserve"> </w:t>
      </w:r>
      <w:r>
        <w:t>service</w:t>
      </w:r>
    </w:p>
    <w:p w:rsidR="007A7613" w:rsidRDefault="00CE7422">
      <w:pPr>
        <w:pStyle w:val="BodyText"/>
        <w:spacing w:before="2" w:line="242" w:lineRule="auto"/>
        <w:ind w:left="880" w:right="3428"/>
      </w:pPr>
      <w:r>
        <w:rPr>
          <w:noProof/>
          <w:lang w:bidi="ar-SA"/>
        </w:rPr>
        <mc:AlternateContent>
          <mc:Choice Requires="wps">
            <w:drawing>
              <wp:anchor distT="0" distB="0" distL="0" distR="0" simplePos="0" relativeHeight="251665408" behindDoc="1" locked="0" layoutInCell="1" allowOverlap="1">
                <wp:simplePos x="0" y="0"/>
                <wp:positionH relativeFrom="page">
                  <wp:posOffset>896620</wp:posOffset>
                </wp:positionH>
                <wp:positionV relativeFrom="paragraph">
                  <wp:posOffset>379730</wp:posOffset>
                </wp:positionV>
                <wp:extent cx="598106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2185B" id="Freeform 2" o:spid="_x0000_s1026" style="position:absolute;margin-left:70.6pt;margin-top:29.9pt;width:470.9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" path="m,l9419,e" filled="f" strokeweight="1.44pt">
                <v:path arrowok="t" o:connecttype="custom" o:connectlocs="0,0;5981065,0" o:connectangles="0,0"/>
                <w10:wrap type="topAndBottom" anchorx="page"/>
              </v:shape>
            </w:pict>
          </mc:Fallback>
        </mc:AlternateContent>
      </w:r>
      <w:r w:rsidR="007C622D">
        <w:t>Include index number, undertaking and affidavit Advance payment required for towing, storage, moving</w:t>
      </w:r>
    </w:p>
    <w:p w:rsidR="007A7613" w:rsidRDefault="007C622D">
      <w:pPr>
        <w:pStyle w:val="Heading1"/>
        <w:spacing w:line="240" w:lineRule="auto"/>
        <w:ind w:left="160"/>
        <w:rPr>
          <w:u w:val="none"/>
        </w:rPr>
      </w:pPr>
      <w:r>
        <w:rPr>
          <w:u w:val="thick"/>
        </w:rPr>
        <w:t>CIVIL ARREST</w:t>
      </w:r>
    </w:p>
    <w:p w:rsidR="007A7613" w:rsidRDefault="007C622D">
      <w:pPr>
        <w:spacing w:line="274" w:lineRule="exact"/>
        <w:ind w:left="880"/>
        <w:rPr>
          <w:b/>
          <w:sz w:val="24"/>
        </w:rPr>
      </w:pPr>
      <w:r>
        <w:rPr>
          <w:b/>
          <w:sz w:val="24"/>
          <w:u w:val="thick"/>
        </w:rPr>
        <w:t>Arrest</w:t>
      </w:r>
    </w:p>
    <w:p w:rsidR="007A7613" w:rsidRDefault="007C622D">
      <w:pPr>
        <w:pStyle w:val="BodyText"/>
        <w:tabs>
          <w:tab w:val="left" w:pos="1600"/>
          <w:tab w:val="left" w:pos="3040"/>
        </w:tabs>
        <w:spacing w:line="274" w:lineRule="exact"/>
      </w:pPr>
      <w:r>
        <w:t>$45.00</w:t>
      </w:r>
      <w:r>
        <w:tab/>
        <w:t>8011(h)</w:t>
      </w:r>
      <w:r>
        <w:rPr>
          <w:spacing w:val="-1"/>
        </w:rPr>
        <w:t xml:space="preserve"> </w:t>
      </w:r>
      <w:r>
        <w:t>2</w:t>
      </w:r>
      <w:r>
        <w:tab/>
        <w:t>Serve and</w:t>
      </w:r>
      <w:r>
        <w:rPr>
          <w:spacing w:val="-2"/>
        </w:rPr>
        <w:t xml:space="preserve"> </w:t>
      </w:r>
      <w:r>
        <w:t>Execute</w:t>
      </w:r>
    </w:p>
    <w:p w:rsidR="007A7613" w:rsidRDefault="007C622D">
      <w:pPr>
        <w:pStyle w:val="BodyText"/>
        <w:tabs>
          <w:tab w:val="left" w:pos="1600"/>
          <w:tab w:val="left" w:pos="3040"/>
        </w:tabs>
      </w:pPr>
      <w:r>
        <w:rPr>
          <w:u w:val="single"/>
        </w:rPr>
        <w:t>$10.00</w:t>
      </w:r>
      <w:r>
        <w:tab/>
        <w:t>8011(j)</w:t>
      </w:r>
      <w:r>
        <w:rPr>
          <w:spacing w:val="58"/>
        </w:rPr>
        <w:t xml:space="preserve"> </w:t>
      </w:r>
      <w:r>
        <w:t>2</w:t>
      </w:r>
      <w:r>
        <w:tab/>
        <w:t>Bring Prisoner to</w:t>
      </w:r>
      <w:r>
        <w:rPr>
          <w:spacing w:val="-4"/>
        </w:rPr>
        <w:t xml:space="preserve"> </w:t>
      </w:r>
      <w:r>
        <w:t>Court</w:t>
      </w:r>
    </w:p>
    <w:p w:rsidR="007A7613" w:rsidRDefault="007C622D">
      <w:pPr>
        <w:pStyle w:val="BodyText"/>
      </w:pPr>
      <w:r>
        <w:t>$55.00 + Mileage</w:t>
      </w:r>
    </w:p>
    <w:p w:rsidR="007A7613" w:rsidRDefault="007A7613">
      <w:pPr>
        <w:sectPr w:rsidR="007A7613">
          <w:pgSz w:w="12240" w:h="15840"/>
          <w:pgMar w:top="1800" w:right="1300" w:bottom="280" w:left="1280" w:header="722" w:footer="0" w:gutter="0"/>
          <w:cols w:space="720"/>
        </w:sectPr>
      </w:pPr>
    </w:p>
    <w:p w:rsidR="002F2188" w:rsidRDefault="002F2188">
      <w:pPr>
        <w:pStyle w:val="Heading1"/>
        <w:spacing w:before="90" w:after="5" w:line="240" w:lineRule="auto"/>
        <w:rPr>
          <w:b w:val="0"/>
          <w:bCs w:val="0"/>
          <w:sz w:val="16"/>
          <w:u w:val="none"/>
        </w:rPr>
      </w:pPr>
    </w:p>
    <w:p w:rsidR="002F2188" w:rsidRDefault="002F2188">
      <w:pPr>
        <w:pStyle w:val="Heading1"/>
        <w:spacing w:before="90" w:after="5" w:line="240" w:lineRule="auto"/>
        <w:rPr>
          <w:b w:val="0"/>
          <w:bCs w:val="0"/>
          <w:sz w:val="16"/>
          <w:u w:val="none"/>
        </w:rPr>
      </w:pPr>
    </w:p>
    <w:p w:rsidR="002F2188" w:rsidRDefault="002F2188">
      <w:pPr>
        <w:pStyle w:val="Heading1"/>
        <w:spacing w:before="90" w:after="5" w:line="240" w:lineRule="auto"/>
        <w:rPr>
          <w:b w:val="0"/>
          <w:bCs w:val="0"/>
          <w:sz w:val="16"/>
          <w:u w:val="none"/>
        </w:rPr>
      </w:pPr>
    </w:p>
    <w:p w:rsidR="007A7613" w:rsidRDefault="007C622D">
      <w:pPr>
        <w:pStyle w:val="Heading1"/>
        <w:spacing w:before="90" w:after="5" w:line="240" w:lineRule="auto"/>
        <w:rPr>
          <w:u w:val="none"/>
        </w:rPr>
      </w:pPr>
      <w:r>
        <w:rPr>
          <w:u w:val="thick"/>
        </w:rPr>
        <w:t>Commitment</w:t>
      </w:r>
    </w:p>
    <w:tbl>
      <w:tblPr>
        <w:tblW w:w="0" w:type="auto"/>
        <w:tblInd w:w="139" w:type="dxa"/>
        <w:tblLayout w:type="fixed"/>
        <w:tblCellMar>
          <w:left w:w="0" w:type="dxa"/>
          <w:right w:w="0" w:type="dxa"/>
        </w:tblCellMar>
        <w:tblLook w:val="01E0" w:firstRow="1" w:lastRow="1" w:firstColumn="1" w:lastColumn="1" w:noHBand="0" w:noVBand="0"/>
      </w:tblPr>
      <w:tblGrid>
        <w:gridCol w:w="1195"/>
        <w:gridCol w:w="1465"/>
        <w:gridCol w:w="6761"/>
      </w:tblGrid>
      <w:tr w:rsidR="007A7613">
        <w:trPr>
          <w:trHeight w:val="270"/>
        </w:trPr>
        <w:tc>
          <w:tcPr>
            <w:tcW w:w="1195" w:type="dxa"/>
          </w:tcPr>
          <w:p w:rsidR="002F2188" w:rsidRDefault="002F2188">
            <w:pPr>
              <w:pStyle w:val="TableParagraph"/>
              <w:spacing w:line="251" w:lineRule="exact"/>
              <w:ind w:left="28"/>
              <w:rPr>
                <w:sz w:val="24"/>
              </w:rPr>
            </w:pPr>
          </w:p>
          <w:p w:rsidR="007A7613" w:rsidRDefault="007C622D">
            <w:pPr>
              <w:pStyle w:val="TableParagraph"/>
              <w:spacing w:line="251" w:lineRule="exact"/>
              <w:ind w:left="28"/>
              <w:rPr>
                <w:sz w:val="24"/>
              </w:rPr>
            </w:pPr>
            <w:r>
              <w:rPr>
                <w:sz w:val="24"/>
              </w:rPr>
              <w:t>$10.00</w:t>
            </w:r>
          </w:p>
        </w:tc>
        <w:tc>
          <w:tcPr>
            <w:tcW w:w="1465" w:type="dxa"/>
          </w:tcPr>
          <w:p w:rsidR="002F2188" w:rsidRDefault="002F2188">
            <w:pPr>
              <w:pStyle w:val="TableParagraph"/>
              <w:spacing w:line="251" w:lineRule="exact"/>
              <w:ind w:left="273"/>
              <w:rPr>
                <w:sz w:val="24"/>
              </w:rPr>
            </w:pPr>
          </w:p>
          <w:p w:rsidR="007A7613" w:rsidRDefault="007C622D">
            <w:pPr>
              <w:pStyle w:val="TableParagraph"/>
              <w:spacing w:line="251" w:lineRule="exact"/>
              <w:ind w:left="273"/>
              <w:rPr>
                <w:sz w:val="24"/>
              </w:rPr>
            </w:pPr>
            <w:r>
              <w:rPr>
                <w:sz w:val="24"/>
              </w:rPr>
              <w:t>8011(j) 1</w:t>
            </w:r>
          </w:p>
        </w:tc>
        <w:tc>
          <w:tcPr>
            <w:tcW w:w="6761" w:type="dxa"/>
          </w:tcPr>
          <w:p w:rsidR="002F2188" w:rsidRDefault="002F2188">
            <w:pPr>
              <w:pStyle w:val="TableParagraph"/>
              <w:spacing w:line="251" w:lineRule="exact"/>
              <w:ind w:left="249"/>
              <w:rPr>
                <w:sz w:val="24"/>
              </w:rPr>
            </w:pPr>
          </w:p>
          <w:p w:rsidR="007A7613" w:rsidRDefault="007C622D">
            <w:pPr>
              <w:pStyle w:val="TableParagraph"/>
              <w:spacing w:line="251" w:lineRule="exact"/>
              <w:ind w:left="249"/>
              <w:rPr>
                <w:sz w:val="24"/>
              </w:rPr>
            </w:pPr>
            <w:r>
              <w:rPr>
                <w:sz w:val="24"/>
              </w:rPr>
              <w:t>Commitment to Jail</w:t>
            </w:r>
          </w:p>
        </w:tc>
      </w:tr>
      <w:tr w:rsidR="007A7613">
        <w:trPr>
          <w:trHeight w:val="275"/>
        </w:trPr>
        <w:tc>
          <w:tcPr>
            <w:tcW w:w="1195" w:type="dxa"/>
          </w:tcPr>
          <w:p w:rsidR="007A7613" w:rsidRDefault="007C622D">
            <w:pPr>
              <w:pStyle w:val="TableParagraph"/>
              <w:ind w:left="28"/>
              <w:rPr>
                <w:sz w:val="24"/>
              </w:rPr>
            </w:pPr>
            <w:r>
              <w:rPr>
                <w:sz w:val="24"/>
                <w:u w:val="single"/>
              </w:rPr>
              <w:t>$10.00</w:t>
            </w:r>
          </w:p>
        </w:tc>
        <w:tc>
          <w:tcPr>
            <w:tcW w:w="1465" w:type="dxa"/>
          </w:tcPr>
          <w:p w:rsidR="007A7613" w:rsidRDefault="007C622D">
            <w:pPr>
              <w:pStyle w:val="TableParagraph"/>
              <w:ind w:left="273"/>
              <w:rPr>
                <w:sz w:val="24"/>
              </w:rPr>
            </w:pPr>
            <w:r>
              <w:rPr>
                <w:sz w:val="24"/>
              </w:rPr>
              <w:t>8011(j) 1</w:t>
            </w:r>
          </w:p>
        </w:tc>
        <w:tc>
          <w:tcPr>
            <w:tcW w:w="6761" w:type="dxa"/>
          </w:tcPr>
          <w:p w:rsidR="007A7613" w:rsidRDefault="007C622D">
            <w:pPr>
              <w:pStyle w:val="TableParagraph"/>
              <w:ind w:left="249"/>
              <w:rPr>
                <w:sz w:val="24"/>
              </w:rPr>
            </w:pPr>
            <w:r>
              <w:rPr>
                <w:sz w:val="24"/>
              </w:rPr>
              <w:t>Discharge from Jail</w:t>
            </w:r>
          </w:p>
        </w:tc>
      </w:tr>
      <w:tr w:rsidR="007A7613">
        <w:trPr>
          <w:trHeight w:val="575"/>
        </w:trPr>
        <w:tc>
          <w:tcPr>
            <w:tcW w:w="1195" w:type="dxa"/>
            <w:tcBorders>
              <w:bottom w:val="single" w:sz="12" w:space="0" w:color="000000"/>
            </w:tcBorders>
          </w:tcPr>
          <w:p w:rsidR="007A7613" w:rsidRDefault="007C622D">
            <w:pPr>
              <w:pStyle w:val="TableParagraph"/>
              <w:spacing w:line="271" w:lineRule="exact"/>
              <w:ind w:left="28"/>
              <w:rPr>
                <w:sz w:val="24"/>
              </w:rPr>
            </w:pPr>
            <w:r>
              <w:rPr>
                <w:sz w:val="24"/>
              </w:rPr>
              <w:t>$20.00</w:t>
            </w:r>
          </w:p>
        </w:tc>
        <w:tc>
          <w:tcPr>
            <w:tcW w:w="1465" w:type="dxa"/>
            <w:tcBorders>
              <w:bottom w:val="single" w:sz="12" w:space="0" w:color="000000"/>
            </w:tcBorders>
          </w:tcPr>
          <w:p w:rsidR="007A7613" w:rsidRDefault="007A7613">
            <w:pPr>
              <w:pStyle w:val="TableParagraph"/>
              <w:spacing w:line="240" w:lineRule="auto"/>
              <w:rPr>
                <w:sz w:val="24"/>
              </w:rPr>
            </w:pPr>
          </w:p>
        </w:tc>
        <w:tc>
          <w:tcPr>
            <w:tcW w:w="6761" w:type="dxa"/>
            <w:tcBorders>
              <w:bottom w:val="single" w:sz="12" w:space="0" w:color="000000"/>
            </w:tcBorders>
          </w:tcPr>
          <w:p w:rsidR="007A7613" w:rsidRDefault="007A7613">
            <w:pPr>
              <w:pStyle w:val="TableParagraph"/>
              <w:spacing w:line="240" w:lineRule="auto"/>
              <w:rPr>
                <w:sz w:val="24"/>
              </w:rPr>
            </w:pPr>
          </w:p>
        </w:tc>
      </w:tr>
      <w:tr w:rsidR="007A7613">
        <w:trPr>
          <w:trHeight w:val="686"/>
        </w:trPr>
        <w:tc>
          <w:tcPr>
            <w:tcW w:w="1195" w:type="dxa"/>
            <w:tcBorders>
              <w:top w:val="single" w:sz="12" w:space="0" w:color="000000"/>
            </w:tcBorders>
          </w:tcPr>
          <w:p w:rsidR="007A7613" w:rsidRDefault="007C622D">
            <w:pPr>
              <w:pStyle w:val="TableParagraph"/>
              <w:spacing w:line="270" w:lineRule="exact"/>
              <w:ind w:left="28"/>
              <w:rPr>
                <w:b/>
                <w:sz w:val="24"/>
              </w:rPr>
            </w:pPr>
            <w:r>
              <w:rPr>
                <w:b/>
                <w:sz w:val="24"/>
                <w:u w:val="thick"/>
              </w:rPr>
              <w:t>SALES</w:t>
            </w:r>
          </w:p>
          <w:p w:rsidR="007A7613" w:rsidRDefault="007C622D">
            <w:pPr>
              <w:pStyle w:val="TableParagraph"/>
              <w:spacing w:line="274" w:lineRule="exact"/>
              <w:ind w:left="28"/>
              <w:rPr>
                <w:sz w:val="24"/>
              </w:rPr>
            </w:pPr>
            <w:r>
              <w:rPr>
                <w:sz w:val="24"/>
              </w:rPr>
              <w:t>$15.00</w:t>
            </w:r>
          </w:p>
        </w:tc>
        <w:tc>
          <w:tcPr>
            <w:tcW w:w="1465" w:type="dxa"/>
            <w:tcBorders>
              <w:top w:val="single" w:sz="12" w:space="0" w:color="000000"/>
            </w:tcBorders>
          </w:tcPr>
          <w:p w:rsidR="007A7613" w:rsidRDefault="007A7613">
            <w:pPr>
              <w:pStyle w:val="TableParagraph"/>
              <w:spacing w:before="2" w:line="240" w:lineRule="auto"/>
              <w:rPr>
                <w:b/>
                <w:sz w:val="23"/>
              </w:rPr>
            </w:pPr>
          </w:p>
          <w:p w:rsidR="007A7613" w:rsidRDefault="007C622D">
            <w:pPr>
              <w:pStyle w:val="TableParagraph"/>
              <w:spacing w:before="1" w:line="240" w:lineRule="auto"/>
              <w:ind w:left="273"/>
              <w:rPr>
                <w:sz w:val="24"/>
              </w:rPr>
            </w:pPr>
            <w:r>
              <w:rPr>
                <w:sz w:val="24"/>
              </w:rPr>
              <w:t>8011(g) 1</w:t>
            </w:r>
          </w:p>
        </w:tc>
        <w:tc>
          <w:tcPr>
            <w:tcW w:w="6761" w:type="dxa"/>
            <w:tcBorders>
              <w:top w:val="single" w:sz="12" w:space="0" w:color="000000"/>
            </w:tcBorders>
          </w:tcPr>
          <w:p w:rsidR="007A7613" w:rsidRDefault="007A7613">
            <w:pPr>
              <w:pStyle w:val="TableParagraph"/>
              <w:spacing w:before="2" w:line="240" w:lineRule="auto"/>
              <w:rPr>
                <w:b/>
                <w:sz w:val="23"/>
              </w:rPr>
            </w:pPr>
          </w:p>
          <w:p w:rsidR="007A7613" w:rsidRDefault="007C622D">
            <w:pPr>
              <w:pStyle w:val="TableParagraph"/>
              <w:spacing w:before="1" w:line="240" w:lineRule="auto"/>
              <w:ind w:left="249"/>
              <w:rPr>
                <w:sz w:val="24"/>
              </w:rPr>
            </w:pPr>
            <w:r>
              <w:rPr>
                <w:sz w:val="24"/>
              </w:rPr>
              <w:t>Any posting of Notice of Sale</w:t>
            </w:r>
          </w:p>
        </w:tc>
      </w:tr>
      <w:tr w:rsidR="007A7613">
        <w:trPr>
          <w:trHeight w:val="551"/>
        </w:trPr>
        <w:tc>
          <w:tcPr>
            <w:tcW w:w="1195" w:type="dxa"/>
          </w:tcPr>
          <w:p w:rsidR="007A7613" w:rsidRDefault="007C622D">
            <w:pPr>
              <w:pStyle w:val="TableParagraph"/>
              <w:spacing w:before="133" w:line="240" w:lineRule="auto"/>
              <w:ind w:left="28"/>
              <w:rPr>
                <w:sz w:val="24"/>
              </w:rPr>
            </w:pPr>
            <w:r>
              <w:rPr>
                <w:sz w:val="24"/>
              </w:rPr>
              <w:t>$20.00</w:t>
            </w:r>
          </w:p>
        </w:tc>
        <w:tc>
          <w:tcPr>
            <w:tcW w:w="1465" w:type="dxa"/>
          </w:tcPr>
          <w:p w:rsidR="007A7613" w:rsidRDefault="007C622D">
            <w:pPr>
              <w:pStyle w:val="TableParagraph"/>
              <w:spacing w:before="133" w:line="240" w:lineRule="auto"/>
              <w:ind w:left="273"/>
              <w:rPr>
                <w:sz w:val="24"/>
              </w:rPr>
            </w:pPr>
            <w:r>
              <w:rPr>
                <w:sz w:val="24"/>
              </w:rPr>
              <w:t>8011(g) 2</w:t>
            </w:r>
          </w:p>
        </w:tc>
        <w:tc>
          <w:tcPr>
            <w:tcW w:w="6761" w:type="dxa"/>
          </w:tcPr>
          <w:p w:rsidR="007A7613" w:rsidRDefault="007C622D">
            <w:pPr>
              <w:pStyle w:val="TableParagraph"/>
              <w:spacing w:before="133" w:line="240" w:lineRule="auto"/>
              <w:ind w:left="249"/>
              <w:rPr>
                <w:sz w:val="24"/>
              </w:rPr>
            </w:pPr>
            <w:r>
              <w:rPr>
                <w:sz w:val="24"/>
              </w:rPr>
              <w:t>Execute Real Property Deed</w:t>
            </w:r>
          </w:p>
        </w:tc>
      </w:tr>
      <w:tr w:rsidR="007A7613">
        <w:trPr>
          <w:trHeight w:val="552"/>
        </w:trPr>
        <w:tc>
          <w:tcPr>
            <w:tcW w:w="1195" w:type="dxa"/>
          </w:tcPr>
          <w:p w:rsidR="007A7613" w:rsidRDefault="007C622D">
            <w:pPr>
              <w:pStyle w:val="TableParagraph"/>
              <w:spacing w:before="133" w:line="240" w:lineRule="auto"/>
              <w:ind w:left="28"/>
              <w:rPr>
                <w:sz w:val="24"/>
              </w:rPr>
            </w:pPr>
            <w:r>
              <w:rPr>
                <w:sz w:val="24"/>
              </w:rPr>
              <w:t>$15.00</w:t>
            </w:r>
          </w:p>
        </w:tc>
        <w:tc>
          <w:tcPr>
            <w:tcW w:w="1465" w:type="dxa"/>
          </w:tcPr>
          <w:p w:rsidR="007A7613" w:rsidRDefault="007C622D">
            <w:pPr>
              <w:pStyle w:val="TableParagraph"/>
              <w:spacing w:before="133" w:line="240" w:lineRule="auto"/>
              <w:ind w:left="273"/>
              <w:rPr>
                <w:sz w:val="24"/>
              </w:rPr>
            </w:pPr>
            <w:r>
              <w:rPr>
                <w:sz w:val="24"/>
              </w:rPr>
              <w:t>8011(g) 3</w:t>
            </w:r>
          </w:p>
        </w:tc>
        <w:tc>
          <w:tcPr>
            <w:tcW w:w="6761" w:type="dxa"/>
          </w:tcPr>
          <w:p w:rsidR="007A7613" w:rsidRDefault="007C622D">
            <w:pPr>
              <w:pStyle w:val="TableParagraph"/>
              <w:spacing w:before="133" w:line="240" w:lineRule="auto"/>
              <w:ind w:left="249"/>
              <w:rPr>
                <w:sz w:val="24"/>
              </w:rPr>
            </w:pPr>
            <w:r>
              <w:rPr>
                <w:sz w:val="24"/>
              </w:rPr>
              <w:t>Attend a Sale</w:t>
            </w:r>
          </w:p>
        </w:tc>
      </w:tr>
      <w:tr w:rsidR="007A7613">
        <w:trPr>
          <w:trHeight w:val="711"/>
        </w:trPr>
        <w:tc>
          <w:tcPr>
            <w:tcW w:w="1195" w:type="dxa"/>
            <w:tcBorders>
              <w:bottom w:val="single" w:sz="12" w:space="0" w:color="000000"/>
            </w:tcBorders>
          </w:tcPr>
          <w:p w:rsidR="007A7613" w:rsidRDefault="007C622D">
            <w:pPr>
              <w:pStyle w:val="TableParagraph"/>
              <w:spacing w:before="133" w:line="240" w:lineRule="auto"/>
              <w:ind w:left="28"/>
              <w:rPr>
                <w:sz w:val="24"/>
              </w:rPr>
            </w:pPr>
            <w:r>
              <w:rPr>
                <w:sz w:val="24"/>
              </w:rPr>
              <w:t>$15.00</w:t>
            </w:r>
          </w:p>
        </w:tc>
        <w:tc>
          <w:tcPr>
            <w:tcW w:w="1465" w:type="dxa"/>
            <w:tcBorders>
              <w:bottom w:val="single" w:sz="12" w:space="0" w:color="000000"/>
            </w:tcBorders>
          </w:tcPr>
          <w:p w:rsidR="007A7613" w:rsidRDefault="007C622D">
            <w:pPr>
              <w:pStyle w:val="TableParagraph"/>
              <w:spacing w:before="133" w:line="240" w:lineRule="auto"/>
              <w:ind w:left="273"/>
              <w:rPr>
                <w:sz w:val="24"/>
              </w:rPr>
            </w:pPr>
            <w:r>
              <w:rPr>
                <w:sz w:val="24"/>
              </w:rPr>
              <w:t>8011(g) 4</w:t>
            </w:r>
          </w:p>
        </w:tc>
        <w:tc>
          <w:tcPr>
            <w:tcW w:w="6761" w:type="dxa"/>
            <w:tcBorders>
              <w:bottom w:val="single" w:sz="12" w:space="0" w:color="000000"/>
            </w:tcBorders>
          </w:tcPr>
          <w:p w:rsidR="007A7613" w:rsidRDefault="007C622D">
            <w:pPr>
              <w:pStyle w:val="TableParagraph"/>
              <w:spacing w:before="133" w:line="240" w:lineRule="auto"/>
              <w:ind w:left="249"/>
              <w:rPr>
                <w:sz w:val="24"/>
              </w:rPr>
            </w:pPr>
            <w:r>
              <w:rPr>
                <w:sz w:val="24"/>
              </w:rPr>
              <w:t>Conduct a Sale</w:t>
            </w:r>
          </w:p>
        </w:tc>
      </w:tr>
      <w:tr w:rsidR="007A7613">
        <w:trPr>
          <w:trHeight w:val="543"/>
        </w:trPr>
        <w:tc>
          <w:tcPr>
            <w:tcW w:w="1195" w:type="dxa"/>
            <w:tcBorders>
              <w:top w:val="single" w:sz="12" w:space="0" w:color="000000"/>
            </w:tcBorders>
          </w:tcPr>
          <w:p w:rsidR="007A7613" w:rsidRDefault="007C622D">
            <w:pPr>
              <w:pStyle w:val="TableParagraph"/>
              <w:spacing w:line="270" w:lineRule="exact"/>
              <w:ind w:left="28"/>
              <w:rPr>
                <w:b/>
                <w:sz w:val="24"/>
              </w:rPr>
            </w:pPr>
            <w:r>
              <w:rPr>
                <w:b/>
                <w:sz w:val="24"/>
                <w:u w:val="thick"/>
              </w:rPr>
              <w:t>COPIES</w:t>
            </w:r>
          </w:p>
          <w:p w:rsidR="007A7613" w:rsidRDefault="007C622D">
            <w:pPr>
              <w:pStyle w:val="TableParagraph"/>
              <w:spacing w:line="254" w:lineRule="exact"/>
              <w:ind w:left="28"/>
              <w:rPr>
                <w:sz w:val="24"/>
              </w:rPr>
            </w:pPr>
            <w:r>
              <w:rPr>
                <w:sz w:val="24"/>
              </w:rPr>
              <w:t>$10.00</w:t>
            </w:r>
          </w:p>
        </w:tc>
        <w:tc>
          <w:tcPr>
            <w:tcW w:w="1465" w:type="dxa"/>
            <w:tcBorders>
              <w:top w:val="single" w:sz="12" w:space="0" w:color="000000"/>
            </w:tcBorders>
          </w:tcPr>
          <w:p w:rsidR="007A7613" w:rsidRDefault="007A7613">
            <w:pPr>
              <w:pStyle w:val="TableParagraph"/>
              <w:spacing w:before="2" w:line="240" w:lineRule="auto"/>
              <w:rPr>
                <w:b/>
                <w:sz w:val="23"/>
              </w:rPr>
            </w:pPr>
          </w:p>
          <w:p w:rsidR="007A7613" w:rsidRDefault="007C622D">
            <w:pPr>
              <w:pStyle w:val="TableParagraph"/>
              <w:spacing w:before="1"/>
              <w:ind w:left="273"/>
              <w:rPr>
                <w:sz w:val="24"/>
              </w:rPr>
            </w:pPr>
            <w:r>
              <w:rPr>
                <w:sz w:val="24"/>
              </w:rPr>
              <w:t>8011(</w:t>
            </w:r>
            <w:proofErr w:type="spellStart"/>
            <w:r>
              <w:rPr>
                <w:sz w:val="24"/>
              </w:rPr>
              <w:t>i</w:t>
            </w:r>
            <w:proofErr w:type="spellEnd"/>
            <w:r>
              <w:rPr>
                <w:sz w:val="24"/>
              </w:rPr>
              <w:t>) 2</w:t>
            </w:r>
          </w:p>
        </w:tc>
        <w:tc>
          <w:tcPr>
            <w:tcW w:w="6761" w:type="dxa"/>
            <w:tcBorders>
              <w:top w:val="single" w:sz="12" w:space="0" w:color="000000"/>
            </w:tcBorders>
          </w:tcPr>
          <w:p w:rsidR="007A7613" w:rsidRDefault="007A7613">
            <w:pPr>
              <w:pStyle w:val="TableParagraph"/>
              <w:spacing w:before="2" w:line="240" w:lineRule="auto"/>
              <w:rPr>
                <w:b/>
                <w:sz w:val="23"/>
              </w:rPr>
            </w:pPr>
          </w:p>
          <w:p w:rsidR="007A7613" w:rsidRDefault="007C622D">
            <w:pPr>
              <w:pStyle w:val="TableParagraph"/>
              <w:spacing w:before="1"/>
              <w:ind w:left="249"/>
              <w:rPr>
                <w:sz w:val="24"/>
              </w:rPr>
            </w:pPr>
            <w:r>
              <w:rPr>
                <w:sz w:val="24"/>
              </w:rPr>
              <w:t>For any paper served, Affidavit, Inventory or Description</w:t>
            </w:r>
          </w:p>
        </w:tc>
      </w:tr>
    </w:tbl>
    <w:p w:rsidR="007A7613" w:rsidRDefault="007A7613">
      <w:pPr>
        <w:pStyle w:val="BodyText"/>
        <w:ind w:left="0"/>
        <w:rPr>
          <w:b/>
          <w:sz w:val="26"/>
        </w:rPr>
      </w:pPr>
    </w:p>
    <w:p w:rsidR="007A7613" w:rsidRDefault="007A7613">
      <w:pPr>
        <w:pStyle w:val="BodyText"/>
        <w:ind w:left="0"/>
        <w:rPr>
          <w:b/>
          <w:sz w:val="26"/>
        </w:rPr>
      </w:pPr>
    </w:p>
    <w:p w:rsidR="007A7613" w:rsidRDefault="007A7613">
      <w:pPr>
        <w:pStyle w:val="BodyText"/>
        <w:ind w:left="0"/>
        <w:rPr>
          <w:b/>
          <w:sz w:val="26"/>
        </w:rPr>
      </w:pPr>
    </w:p>
    <w:p w:rsidR="007A7613" w:rsidRDefault="007A7613">
      <w:pPr>
        <w:pStyle w:val="BodyText"/>
        <w:ind w:left="0"/>
        <w:rPr>
          <w:b/>
          <w:sz w:val="26"/>
        </w:rPr>
      </w:pPr>
    </w:p>
    <w:p w:rsidR="007A7613" w:rsidRDefault="007A7613">
      <w:pPr>
        <w:pStyle w:val="BodyText"/>
        <w:ind w:left="0"/>
        <w:rPr>
          <w:b/>
          <w:sz w:val="26"/>
        </w:rPr>
      </w:pPr>
    </w:p>
    <w:p w:rsidR="007A7613" w:rsidRDefault="002F2188">
      <w:pPr>
        <w:pStyle w:val="BodyText"/>
        <w:spacing w:before="161"/>
      </w:pPr>
      <w:r>
        <w:t>Revised 1/22</w:t>
      </w:r>
    </w:p>
    <w:sectPr w:rsidR="007A7613">
      <w:pgSz w:w="12240" w:h="15840"/>
      <w:pgMar w:top="1800" w:right="1300" w:bottom="280" w:left="128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F07" w:rsidRDefault="00B81F07">
      <w:r>
        <w:separator/>
      </w:r>
    </w:p>
  </w:endnote>
  <w:endnote w:type="continuationSeparator" w:id="0">
    <w:p w:rsidR="00B81F07" w:rsidRDefault="00B8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F07" w:rsidRDefault="00B81F07">
      <w:r>
        <w:separator/>
      </w:r>
    </w:p>
  </w:footnote>
  <w:footnote w:type="continuationSeparator" w:id="0">
    <w:p w:rsidR="00B81F07" w:rsidRDefault="00B81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13" w:rsidRDefault="00CE7422">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2077085</wp:posOffset>
              </wp:positionH>
              <wp:positionV relativeFrom="page">
                <wp:posOffset>445770</wp:posOffset>
              </wp:positionV>
              <wp:extent cx="3618230" cy="720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613" w:rsidRDefault="007C622D">
                          <w:pPr>
                            <w:pStyle w:val="BodyText"/>
                            <w:spacing w:before="10"/>
                            <w:ind w:left="10" w:right="8"/>
                            <w:jc w:val="center"/>
                          </w:pPr>
                          <w:r>
                            <w:t>CHAUTAUQUA COUNTY SHERIFF’S DEPARTMENT CIVIL DIVISION</w:t>
                          </w:r>
                        </w:p>
                        <w:p w:rsidR="007A7613" w:rsidRDefault="007C622D">
                          <w:pPr>
                            <w:pStyle w:val="BodyText"/>
                            <w:ind w:left="491" w:right="493"/>
                            <w:jc w:val="center"/>
                          </w:pPr>
                          <w:r>
                            <w:t>PO BOX 128 MAYVILLE, NEW YORK 14757 (716) 753-4371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3.55pt;margin-top:35.1pt;width:284.9pt;height:5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" filled="f" stroked="f">
              <v:textbox inset="0,0,0,0">
                <w:txbxContent>
                  <w:p w:rsidR="007A7613" w:rsidRDefault="007C622D">
                    <w:pPr>
                      <w:pStyle w:val="BodyText"/>
                      <w:spacing w:before="10"/>
                      <w:ind w:left="10" w:right="8"/>
                      <w:jc w:val="center"/>
                    </w:pPr>
                    <w:r>
                      <w:t>CHAUTAUQUA COUNTY SHERIFF’S DEPARTMENT CIVIL DIVISION</w:t>
                    </w:r>
                  </w:p>
                  <w:p w:rsidR="007A7613" w:rsidRDefault="007C622D">
                    <w:pPr>
                      <w:pStyle w:val="BodyText"/>
                      <w:ind w:left="491" w:right="493"/>
                      <w:jc w:val="center"/>
                    </w:pPr>
                    <w:r>
                      <w:t>PO BOX 128 MAYVILLE, NEW YORK 14757 (716) 753-4371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73689"/>
    <w:multiLevelType w:val="hybridMultilevel"/>
    <w:tmpl w:val="AE70A3F2"/>
    <w:lvl w:ilvl="0" w:tplc="247C000E">
      <w:start w:val="2"/>
      <w:numFmt w:val="decimal"/>
      <w:lvlText w:val="%1"/>
      <w:lvlJc w:val="left"/>
      <w:pPr>
        <w:ind w:left="1060" w:hanging="180"/>
        <w:jc w:val="left"/>
      </w:pPr>
      <w:rPr>
        <w:rFonts w:ascii="Times New Roman" w:eastAsia="Times New Roman" w:hAnsi="Times New Roman" w:cs="Times New Roman" w:hint="default"/>
        <w:spacing w:val="-2"/>
        <w:w w:val="99"/>
        <w:sz w:val="24"/>
        <w:szCs w:val="24"/>
        <w:lang w:val="en-US" w:eastAsia="en-US" w:bidi="en-US"/>
      </w:rPr>
    </w:lvl>
    <w:lvl w:ilvl="1" w:tplc="81F40012">
      <w:numFmt w:val="bullet"/>
      <w:lvlText w:val="•"/>
      <w:lvlJc w:val="left"/>
      <w:pPr>
        <w:ind w:left="1920" w:hanging="180"/>
      </w:pPr>
      <w:rPr>
        <w:rFonts w:hint="default"/>
        <w:lang w:val="en-US" w:eastAsia="en-US" w:bidi="en-US"/>
      </w:rPr>
    </w:lvl>
    <w:lvl w:ilvl="2" w:tplc="2394601C">
      <w:numFmt w:val="bullet"/>
      <w:lvlText w:val="•"/>
      <w:lvlJc w:val="left"/>
      <w:pPr>
        <w:ind w:left="2780" w:hanging="180"/>
      </w:pPr>
      <w:rPr>
        <w:rFonts w:hint="default"/>
        <w:lang w:val="en-US" w:eastAsia="en-US" w:bidi="en-US"/>
      </w:rPr>
    </w:lvl>
    <w:lvl w:ilvl="3" w:tplc="8D0C87FC">
      <w:numFmt w:val="bullet"/>
      <w:lvlText w:val="•"/>
      <w:lvlJc w:val="left"/>
      <w:pPr>
        <w:ind w:left="3640" w:hanging="180"/>
      </w:pPr>
      <w:rPr>
        <w:rFonts w:hint="default"/>
        <w:lang w:val="en-US" w:eastAsia="en-US" w:bidi="en-US"/>
      </w:rPr>
    </w:lvl>
    <w:lvl w:ilvl="4" w:tplc="71D67DB0">
      <w:numFmt w:val="bullet"/>
      <w:lvlText w:val="•"/>
      <w:lvlJc w:val="left"/>
      <w:pPr>
        <w:ind w:left="4500" w:hanging="180"/>
      </w:pPr>
      <w:rPr>
        <w:rFonts w:hint="default"/>
        <w:lang w:val="en-US" w:eastAsia="en-US" w:bidi="en-US"/>
      </w:rPr>
    </w:lvl>
    <w:lvl w:ilvl="5" w:tplc="636A6418">
      <w:numFmt w:val="bullet"/>
      <w:lvlText w:val="•"/>
      <w:lvlJc w:val="left"/>
      <w:pPr>
        <w:ind w:left="5360" w:hanging="180"/>
      </w:pPr>
      <w:rPr>
        <w:rFonts w:hint="default"/>
        <w:lang w:val="en-US" w:eastAsia="en-US" w:bidi="en-US"/>
      </w:rPr>
    </w:lvl>
    <w:lvl w:ilvl="6" w:tplc="6F7EB5A4">
      <w:numFmt w:val="bullet"/>
      <w:lvlText w:val="•"/>
      <w:lvlJc w:val="left"/>
      <w:pPr>
        <w:ind w:left="6220" w:hanging="180"/>
      </w:pPr>
      <w:rPr>
        <w:rFonts w:hint="default"/>
        <w:lang w:val="en-US" w:eastAsia="en-US" w:bidi="en-US"/>
      </w:rPr>
    </w:lvl>
    <w:lvl w:ilvl="7" w:tplc="0854EF00">
      <w:numFmt w:val="bullet"/>
      <w:lvlText w:val="•"/>
      <w:lvlJc w:val="left"/>
      <w:pPr>
        <w:ind w:left="7080" w:hanging="180"/>
      </w:pPr>
      <w:rPr>
        <w:rFonts w:hint="default"/>
        <w:lang w:val="en-US" w:eastAsia="en-US" w:bidi="en-US"/>
      </w:rPr>
    </w:lvl>
    <w:lvl w:ilvl="8" w:tplc="7B8AED68">
      <w:numFmt w:val="bullet"/>
      <w:lvlText w:val="•"/>
      <w:lvlJc w:val="left"/>
      <w:pPr>
        <w:ind w:left="7940" w:hanging="18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13"/>
    <w:rsid w:val="00080667"/>
    <w:rsid w:val="00240282"/>
    <w:rsid w:val="002F2188"/>
    <w:rsid w:val="003C5971"/>
    <w:rsid w:val="0047070F"/>
    <w:rsid w:val="006227AB"/>
    <w:rsid w:val="006307E4"/>
    <w:rsid w:val="006564A1"/>
    <w:rsid w:val="00700603"/>
    <w:rsid w:val="00763520"/>
    <w:rsid w:val="007A7613"/>
    <w:rsid w:val="007C622D"/>
    <w:rsid w:val="007E15EC"/>
    <w:rsid w:val="00806286"/>
    <w:rsid w:val="00A25710"/>
    <w:rsid w:val="00A3366A"/>
    <w:rsid w:val="00B81F07"/>
    <w:rsid w:val="00CD1202"/>
    <w:rsid w:val="00CE7422"/>
    <w:rsid w:val="00DD4B02"/>
    <w:rsid w:val="00F57C14"/>
    <w:rsid w:val="00FE0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9A7C7-CAED-4A50-B0C2-6F370ADE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8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sz w:val="24"/>
      <w:szCs w:val="24"/>
    </w:rPr>
  </w:style>
  <w:style w:type="paragraph" w:styleId="ListParagraph">
    <w:name w:val="List Paragraph"/>
    <w:basedOn w:val="Normal"/>
    <w:uiPriority w:val="1"/>
    <w:qFormat/>
    <w:pPr>
      <w:ind w:left="1060" w:hanging="181"/>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6307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7E4"/>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1124</Words>
  <Characters>5980</Characters>
  <Application>Microsoft Office Word</Application>
  <DocSecurity>0</DocSecurity>
  <Lines>284</Lines>
  <Paragraphs>244</Paragraphs>
  <ScaleCrop>false</ScaleCrop>
  <HeadingPairs>
    <vt:vector size="2" baseType="variant">
      <vt:variant>
        <vt:lpstr>Title</vt:lpstr>
      </vt:variant>
      <vt:variant>
        <vt:i4>1</vt:i4>
      </vt:variant>
    </vt:vector>
  </HeadingPairs>
  <TitlesOfParts>
    <vt:vector size="1" baseType="lpstr">
      <vt:lpstr>CHAUTAUQUA COUNTY SHERIFF’S DEPARTMENT</vt:lpstr>
    </vt:vector>
  </TitlesOfParts>
  <Company>CCSO</Company>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CHAUTAUQUA COUNTY SHERIFF’S DEPARTMENT</dc:title>
  <dc:creator>Chautauqua County</dc:creator>
  <cp:lastModifiedBy>WILLETT, CODY</cp:lastModifiedBy>
  <cp:revision>8</cp:revision>
  <cp:lastPrinted>2021-11-29T16:04:00Z</cp:lastPrinted>
  <dcterms:created xsi:type="dcterms:W3CDTF">2021-11-18T17:13:00Z</dcterms:created>
  <dcterms:modified xsi:type="dcterms:W3CDTF">2022-01-05T19:37:00Z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Microsoft® Word 2013</vt:lpwstr>
  </property>
  <property fmtid="{D5CDD505-2E9C-101B-9397-08002B2CF9AE}" pid="4" name="LastSaved">
    <vt:filetime>2021-11-18T00:00:00Z</vt:filetime>
  </property>
</Properties>
</file>